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EE765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81FC37D" w14:textId="77777777" w:rsidR="0076323B" w:rsidRPr="00CC5928" w:rsidRDefault="0076323B" w:rsidP="005350CC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059B7C4A" w14:textId="77777777" w:rsidR="0076323B" w:rsidRDefault="00764143" w:rsidP="00E50ED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การ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บริหารและพัฒนา</w:t>
      </w:r>
      <w:r w:rsidR="0076323B" w:rsidRPr="00CC5928">
        <w:rPr>
          <w:rFonts w:ascii="TH SarabunIT๙" w:hAnsi="TH SarabunIT๙" w:cs="TH SarabunIT๙"/>
          <w:b/>
          <w:bCs/>
          <w:sz w:val="80"/>
          <w:szCs w:val="80"/>
          <w:cs/>
        </w:rPr>
        <w:t>ทรัพยากรบุคคล</w:t>
      </w:r>
    </w:p>
    <w:p w14:paraId="38FBD4B6" w14:textId="77777777" w:rsidR="00764143" w:rsidRPr="00CC5928" w:rsidRDefault="00764143" w:rsidP="00E50EDD">
      <w:pPr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ประจำปี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80"/>
          <w:szCs w:val="80"/>
          <w:cs/>
        </w:rPr>
        <w:t>.</w:t>
      </w:r>
      <w:r w:rsidR="00E50EDD">
        <w:rPr>
          <w:rFonts w:ascii="TH SarabunIT๙" w:hAnsi="TH SarabunIT๙" w:cs="TH SarabunIT๙" w:hint="cs"/>
          <w:b/>
          <w:bCs/>
          <w:sz w:val="80"/>
          <w:szCs w:val="80"/>
          <w:cs/>
        </w:rPr>
        <w:t>ศ</w:t>
      </w:r>
      <w:r w:rsidR="00E50EDD">
        <w:rPr>
          <w:rFonts w:ascii="TH SarabunIT๙" w:hAnsi="TH SarabunIT๙" w:cs="TH SarabunIT๙"/>
          <w:b/>
          <w:bCs/>
          <w:sz w:val="80"/>
          <w:szCs w:val="80"/>
          <w:cs/>
        </w:rPr>
        <w:t>.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="00337F80">
        <w:rPr>
          <w:rFonts w:ascii="TH SarabunIT๙" w:hAnsi="TH SarabunIT๙" w:cs="TH SarabunIT๙"/>
          <w:b/>
          <w:bCs/>
          <w:sz w:val="80"/>
          <w:szCs w:val="80"/>
        </w:rPr>
        <w:t>256</w:t>
      </w:r>
      <w:r w:rsidR="00337F80">
        <w:rPr>
          <w:rFonts w:ascii="TH SarabunIT๙" w:hAnsi="TH SarabunIT๙" w:cs="TH SarabunIT๙" w:hint="cs"/>
          <w:b/>
          <w:bCs/>
          <w:sz w:val="80"/>
          <w:szCs w:val="80"/>
          <w:cs/>
        </w:rPr>
        <w:t>๘</w:t>
      </w:r>
    </w:p>
    <w:p w14:paraId="301C1BF1" w14:textId="77777777" w:rsidR="0076323B" w:rsidRPr="00CC5928" w:rsidRDefault="006C0F28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CC5928">
        <w:rPr>
          <w:noProof/>
        </w:rPr>
        <w:drawing>
          <wp:inline distT="0" distB="0" distL="0" distR="0" wp14:anchorId="31E49C63" wp14:editId="2A5044A7">
            <wp:extent cx="3238500" cy="2628900"/>
            <wp:effectExtent l="0" t="0" r="0" b="0"/>
            <wp:docPr id="1" name="Picture 1" descr="ผลการค้นหารูปภาพสำหรับ รูปการ์ตูนเกี่ยวกับการ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เกี่ยวกับการทำงา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AD84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7D566EF" w14:textId="77777777" w:rsidR="005350CC" w:rsidRPr="00CC5928" w:rsidRDefault="005350CC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0DAD1B2" w14:textId="77777777" w:rsidR="005350CC" w:rsidRPr="00CC5928" w:rsidRDefault="005350CC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5AB383C" w14:textId="77777777" w:rsidR="005350CC" w:rsidRPr="00CC5928" w:rsidRDefault="005350CC" w:rsidP="005350CC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CC5928">
        <w:rPr>
          <w:rFonts w:ascii="TH SarabunIT๙" w:hAnsi="TH SarabunIT๙" w:cs="TH SarabunIT๙"/>
          <w:b/>
          <w:bCs/>
          <w:sz w:val="80"/>
          <w:szCs w:val="80"/>
          <w:cs/>
        </w:rPr>
        <w:t>ของ</w:t>
      </w:r>
    </w:p>
    <w:p w14:paraId="749933D5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466561C" w14:textId="2987C33D" w:rsidR="006D7162" w:rsidRPr="00F55639" w:rsidRDefault="00F55639" w:rsidP="00764143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55639">
        <w:rPr>
          <w:rFonts w:ascii="TH SarabunIT๙" w:hAnsi="TH SarabunIT๙" w:cs="TH SarabunIT๙" w:hint="cs"/>
          <w:b/>
          <w:bCs/>
          <w:sz w:val="80"/>
          <w:szCs w:val="80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b/>
          <w:bCs/>
          <w:sz w:val="80"/>
          <w:szCs w:val="80"/>
          <w:cs/>
        </w:rPr>
        <w:t>พันชนะ</w:t>
      </w:r>
    </w:p>
    <w:p w14:paraId="76CE1B50" w14:textId="79479213" w:rsidR="00F55639" w:rsidRPr="00F55639" w:rsidRDefault="00F55639" w:rsidP="00764143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55639">
        <w:rPr>
          <w:rFonts w:ascii="TH SarabunIT๙" w:hAnsi="TH SarabunIT๙" w:cs="TH SarabunIT๙" w:hint="cs"/>
          <w:b/>
          <w:bCs/>
          <w:sz w:val="80"/>
          <w:szCs w:val="80"/>
          <w:cs/>
        </w:rPr>
        <w:t>อำเภอด่านขุนทด  จังหวัดนครราชสีมา</w:t>
      </w:r>
    </w:p>
    <w:p w14:paraId="55024105" w14:textId="77777777" w:rsidR="006D558B" w:rsidRPr="00CC5928" w:rsidRDefault="006D558B" w:rsidP="006D558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52853648" w14:textId="77777777" w:rsidR="006D7162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03D59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E6D53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14:paraId="6174FBDE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EF5102" w14:textId="77777777"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E50EDD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7B03A000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51E1DE1" w14:textId="04A72837" w:rsidR="00EC7E58" w:rsidRPr="00CC5928" w:rsidRDefault="00EC7E58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ข้อมูลทั่วไปของ</w:t>
      </w:r>
      <w:r w:rsidR="00F55639" w:rsidRPr="00F5563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พันชนะ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56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42BA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7F6D2091" w14:textId="77777777"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876718" w14:textId="77777777"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การวิเคราะห์ปัจจัยภายใน และปัจจัยภายนอกองค์กร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14:paraId="1D8AC67B" w14:textId="77777777" w:rsidR="006D42BA" w:rsidRPr="00CC5928" w:rsidRDefault="00E50EDD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FED3073" w14:textId="77777777"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นโยบายด้านโครงสร้างการบริหาร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968AED3" w14:textId="77777777" w:rsidR="00EC7E58" w:rsidRPr="00CC5928" w:rsidRDefault="00EC7E58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07C904" w14:textId="77777777" w:rsidR="00EC7E58" w:rsidRPr="00CC592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นโยบายเกี่ยวกับผลผลิตหรือประสิทธิภาพของทรัพยากรบุคคล</w:t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5B77BBE" w14:textId="77777777" w:rsidR="0076323B" w:rsidRPr="00CC5928" w:rsidRDefault="0076323B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12E0F7" w14:textId="77777777" w:rsidR="00EC7E5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นโยบายด้านอัตรากำลังและการบริหารอัตรากำลัง</w:t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E4D65BB" w14:textId="77777777" w:rsidR="00410AAC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449679" w14:textId="77777777"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นโยบายด้านสวัสดิการและความสัมพันธ์ในองค์กร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14:paraId="044D43C7" w14:textId="77777777"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2DD607" w14:textId="77777777" w:rsidR="006D42BA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นโยบายด้านการสร้างและพั</w:t>
      </w:r>
      <w:r w:rsidR="00764143">
        <w:rPr>
          <w:rFonts w:ascii="TH SarabunIT๙" w:hAnsi="TH SarabunIT๙" w:cs="TH SarabunIT๙" w:hint="cs"/>
          <w:b/>
          <w:bCs/>
          <w:sz w:val="32"/>
          <w:szCs w:val="32"/>
          <w:cs/>
        </w:rPr>
        <w:t>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นาระบบบริหารจัดการองค์ความรู้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14:paraId="30788EE1" w14:textId="77777777" w:rsidR="006D42BA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0E1A64" w14:textId="77777777"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วัตถุประสงค์และเป้าหมายการพัฒนาบุคลากร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64174132" w14:textId="77777777" w:rsidR="0076323B" w:rsidRPr="00CC5928" w:rsidRDefault="0076323B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2D1751" w14:textId="77777777" w:rsidR="006D42BA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บริหารและพัฒนาทรัพยากรบุคคลประจำปี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91C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13</w:t>
      </w:r>
    </w:p>
    <w:p w14:paraId="3BE47DCE" w14:textId="77777777" w:rsid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BB1995" w14:textId="77777777" w:rsidR="006D42BA" w:rsidRPr="00CC5928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(แผนงาน/โครงการที่รองรับ)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16</w:t>
      </w:r>
    </w:p>
    <w:p w14:paraId="6FD1497C" w14:textId="77777777" w:rsidR="006D42BA" w:rsidRP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AFD0A84" w14:textId="77777777"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893627" w14:textId="77777777" w:rsidR="0076323B" w:rsidRPr="006D42BA" w:rsidRDefault="0076323B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EF6BF4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D5E28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221BD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351724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5A4DC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524B29" w14:textId="77777777" w:rsidR="0076323B" w:rsidRPr="00CC5928" w:rsidRDefault="0076323B" w:rsidP="004158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1A496C" w14:textId="77777777" w:rsidR="006D558B" w:rsidRPr="00CC5928" w:rsidRDefault="006D558B" w:rsidP="009E0B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7F92CC" w14:textId="77777777" w:rsidR="006D558B" w:rsidRDefault="006D558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2F586E" w14:textId="77777777"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02FE7" w14:textId="77777777"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A96BF" w14:textId="77777777" w:rsidR="00764143" w:rsidRP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5F175" w14:textId="77777777" w:rsidR="00DA130B" w:rsidRDefault="00DA130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6DCE7B3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>คำนำ</w:t>
      </w:r>
    </w:p>
    <w:p w14:paraId="23B1A1D5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A401E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9AB3A2" w14:textId="77777777" w:rsidR="0076323B" w:rsidRPr="00CC5928" w:rsidRDefault="0076323B" w:rsidP="006D716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 ได้กำหนดตัวชี้วัดในการปฏิบัติราชการตามคำรับรอง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การปฏิบัติราชการ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กำหนดให้องค์กรปกครองส่วนท้องถิ่นจัดทำแผนกลยุทธ์การบริหารทรัพยากรบุคคล  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เพื่อสนับสนุนและพัฒนาข้าราชการให้สามารถปฏิบัติงานภายใต้หลักการบริหารกิจการบ้านเมืองที่ดี และระบบบริหารจัดการภาครัฐแนวใหม่ได้อย่างมีประสิทธิภาพ และผลักดันให้ยุทธศาสตร์การพัฒนาขององค์กรประสบความสำเร็จ </w:t>
      </w:r>
    </w:p>
    <w:p w14:paraId="11EA4E0F" w14:textId="77ECB0A7" w:rsidR="0076323B" w:rsidRPr="00CC5928" w:rsidRDefault="00F55639" w:rsidP="006D716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F556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จึงได้จัดทำ</w:t>
      </w:r>
      <w:r w:rsidR="003024B5">
        <w:rPr>
          <w:rFonts w:ascii="TH SarabunIT๙" w:hAnsi="TH SarabunIT๙" w:cs="TH SarabunIT๙" w:hint="cs"/>
          <w:sz w:val="32"/>
          <w:szCs w:val="32"/>
          <w:cs/>
        </w:rPr>
        <w:t>นโยบายและ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การ</w:t>
      </w:r>
      <w:r w:rsidR="003024B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6D7162" w:rsidRPr="00CC5928">
        <w:rPr>
          <w:rFonts w:ascii="TH SarabunIT๙" w:hAnsi="TH SarabunIT๙" w:cs="TH SarabunIT๙"/>
          <w:sz w:val="32"/>
          <w:szCs w:val="32"/>
          <w:cs/>
        </w:rPr>
        <w:t>ทรัพยากรบุคคล ของ</w:t>
      </w:r>
      <w:r w:rsidR="006D7162" w:rsidRPr="00CC592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องค์การบริหารส่วนตำบลบึงสามพัน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ตามแนวทาง“ การพัฒนาสมรรถนะการบริหารทรัพยากรบุคคล”  หรือ </w:t>
      </w:r>
      <w:r w:rsidR="0076323B" w:rsidRPr="00CC5928">
        <w:rPr>
          <w:rFonts w:ascii="TH SarabunIT๙" w:hAnsi="TH SarabunIT๙" w:cs="TH SarabunIT๙"/>
          <w:sz w:val="32"/>
          <w:szCs w:val="32"/>
        </w:rPr>
        <w:t xml:space="preserve"> 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 โดยดำเนินการตามกรอบมาตรฐานความสำเร็จ 5 ด้าน ได้แก่ </w:t>
      </w:r>
    </w:p>
    <w:p w14:paraId="64C140C1" w14:textId="77777777"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1.   ความสอดคล้องเชิงกลยุทธ์</w:t>
      </w:r>
    </w:p>
    <w:p w14:paraId="64DE2BDD" w14:textId="77777777"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2.  ประสิทธิภาพของการบริหารทรัพยากรบุคคล</w:t>
      </w:r>
    </w:p>
    <w:p w14:paraId="3A45B1E0" w14:textId="77777777"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 ประสิทธิผลของการบริหารทรัพยากรบุคคล</w:t>
      </w:r>
    </w:p>
    <w:p w14:paraId="1EC5AA21" w14:textId="77777777"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4.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14:paraId="201C7FF8" w14:textId="77777777" w:rsidR="0076323B" w:rsidRPr="00CC5928" w:rsidRDefault="0076323B" w:rsidP="0076323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5.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14:paraId="0066079E" w14:textId="77777777" w:rsidR="0076323B" w:rsidRPr="00CC5928" w:rsidRDefault="0076323B" w:rsidP="0076323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14:paraId="653EE68D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FAB3B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</w:t>
      </w:r>
    </w:p>
    <w:p w14:paraId="0EF8CFE7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A4C7FBF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3CDB061" w14:textId="77777777" w:rsidR="00415889" w:rsidRDefault="00415889" w:rsidP="00415889">
      <w:pPr>
        <w:rPr>
          <w:rFonts w:ascii="TH SarabunIT๙" w:hAnsi="TH SarabunIT๙" w:cs="TH SarabunIT๙"/>
          <w:b/>
          <w:bCs/>
          <w:sz w:val="80"/>
          <w:szCs w:val="80"/>
          <w:cs/>
        </w:rPr>
        <w:sectPr w:rsidR="00415889" w:rsidSect="00CB4996">
          <w:headerReference w:type="default" r:id="rId8"/>
          <w:headerReference w:type="first" r:id="rId9"/>
          <w:pgSz w:w="11906" w:h="16838"/>
          <w:pgMar w:top="567" w:right="1304" w:bottom="1077" w:left="1304" w:header="709" w:footer="709" w:gutter="0"/>
          <w:cols w:space="708"/>
          <w:docGrid w:linePitch="360"/>
        </w:sectPr>
      </w:pPr>
    </w:p>
    <w:p w14:paraId="0FDE4D01" w14:textId="77777777" w:rsidR="00EC7E58" w:rsidRPr="00CC5928" w:rsidRDefault="00EC7E58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DF47" w14:textId="77777777" w:rsidR="0076323B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</w:p>
    <w:p w14:paraId="604E7E4F" w14:textId="671CF52B" w:rsidR="0076323B" w:rsidRPr="00F55639" w:rsidRDefault="00EE01C6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55639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</w:t>
      </w:r>
      <w:r w:rsidR="00797D16" w:rsidRPr="00F55639">
        <w:rPr>
          <w:rFonts w:ascii="TH SarabunIT๙" w:hAnsi="TH SarabunIT๙" w:cs="TH SarabunIT๙" w:hint="cs"/>
          <w:b/>
          <w:bCs/>
          <w:sz w:val="36"/>
          <w:szCs w:val="36"/>
          <w:cs/>
        </w:rPr>
        <w:t>ทั่วไป</w:t>
      </w:r>
      <w:r w:rsidR="0076323B" w:rsidRPr="00F55639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F55639" w:rsidRPr="00F55639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พันชนะ</w:t>
      </w:r>
    </w:p>
    <w:p w14:paraId="3E507C88" w14:textId="77777777" w:rsidR="00785EF8" w:rsidRPr="00CC5928" w:rsidRDefault="00785EF8" w:rsidP="00785EF8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14:paraId="30C65376" w14:textId="77777777"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</w:t>
      </w:r>
    </w:p>
    <w:p w14:paraId="437C987B" w14:textId="74526953" w:rsidR="00785EF8" w:rsidRDefault="00785EF8" w:rsidP="00785EF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55639" w:rsidRPr="00EE636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 w:rsidRP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764143" w:rsidRPr="00EE63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ได้กำหนดวิสัยทัศน์ เพื่อแสดงสถานการณ์ในอุดมคติซึ่งเป็นจุดมุ่งหมายความคาดหวังที่ต้องการให้เกิดขึ้นในอนาคตข้างหน้า  ซึ่งจะสามารถสะท้อนถึงสภาพการณ์ของท้องถิ่นในอนาคตอย่างรอบด้าน  ภายใต้การเปลี่ยนแปลงของสภาพแวดล้อมด้านต่าง ๆ จึงได้กำหนดวิสัยทัศน์ คาดหวังที่จะเกิดขึ้นในอนาคต  ดังนี้</w:t>
      </w:r>
    </w:p>
    <w:p w14:paraId="596C8295" w14:textId="77777777" w:rsidR="00F55639" w:rsidRPr="00F55639" w:rsidRDefault="00F55639" w:rsidP="00785EF8">
      <w:pPr>
        <w:spacing w:before="120"/>
        <w:rPr>
          <w:rFonts w:ascii="TH SarabunIT๙" w:hAnsi="TH SarabunIT๙" w:cs="TH SarabunIT๙"/>
          <w:sz w:val="16"/>
          <w:szCs w:val="16"/>
        </w:rPr>
      </w:pPr>
    </w:p>
    <w:p w14:paraId="7DA8519C" w14:textId="37DFB809" w:rsidR="00F55639" w:rsidRPr="00CC5928" w:rsidRDefault="00EE6362" w:rsidP="00F55639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“ก้าวหน้าทางเศรษฐกิจ คุณภาพชีวิตที่ดี มีความปลอดภัย ประชาธิปไตยยั่งยืน”</w:t>
      </w:r>
    </w:p>
    <w:p w14:paraId="1DF26C85" w14:textId="77777777" w:rsidR="00785EF8" w:rsidRPr="00CC5928" w:rsidRDefault="00785EF8" w:rsidP="00785EF8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</w:p>
    <w:p w14:paraId="60A7F347" w14:textId="42A58999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ab/>
      </w:r>
      <w:r w:rsidR="00F5563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262CC83B" w14:textId="77777777" w:rsidR="00785EF8" w:rsidRPr="00CC5928" w:rsidRDefault="00785EF8" w:rsidP="00785EF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14:paraId="1F0A4651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1. จัดให้มีสาธารณูปโภคขั้นพื้นฐานครอบคลุมทุกพื้นที่</w:t>
      </w:r>
    </w:p>
    <w:p w14:paraId="683864D2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ให้มีการบำรุงรักษาทางน้ำ ทางบก</w:t>
      </w:r>
    </w:p>
    <w:p w14:paraId="5680AC7F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ให้มีน้ำเพื่อการอุปโภค บริโภคและการเกษตรอย่างเพียงพอ</w:t>
      </w:r>
    </w:p>
    <w:p w14:paraId="216666AB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4. บำรุงและส่งเสริมการประกอบอาชีพของราษฎร</w:t>
      </w:r>
    </w:p>
    <w:p w14:paraId="707D827D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ส่งเสริม สนับสนุนการศึกษา การกีฬา ศาสนา ภูมิปัญญาและวัฒ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ธรรมอันดี</w:t>
      </w:r>
    </w:p>
    <w:p w14:paraId="1A03E37C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6. ป้องกันและระงับโรคติดต่อ</w:t>
      </w:r>
    </w:p>
    <w:p w14:paraId="223AB915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7. คุ้มครอง ดูแล และบำรุงรักษาทรัพยากรธรรมชาติและสิ่งแวดล้อม</w:t>
      </w:r>
    </w:p>
    <w:p w14:paraId="41DB1479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8. พัฒนาและส่งเสริมการท่องเที่ยว</w:t>
      </w:r>
    </w:p>
    <w:p w14:paraId="0CAD487E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9. ส่งเสริมวิถีชีวิตตามแนวปรัชญาเศรษฐกิจพอเพียง</w:t>
      </w:r>
    </w:p>
    <w:p w14:paraId="6EC2B7C7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10. ส่งเสริมการมีส่วนร่วมของประชาชนด้านการเมือง การบริหาร</w:t>
      </w:r>
    </w:p>
    <w:p w14:paraId="3F113B5D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11. พัฒนาสังคมและส่งเสริมคุณภาพชีวิตของประชาชนทุกกลุ่มสู่ความเข้มแข็งอย่างยั่งยืน</w:t>
      </w:r>
    </w:p>
    <w:p w14:paraId="131F322F" w14:textId="77777777"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</w:p>
    <w:p w14:paraId="2ED4EEEC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ยุทธศาสตร์การพัฒนาโครงสร้างพื้นฐาน</w:t>
      </w:r>
    </w:p>
    <w:p w14:paraId="39DE8FE7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ยุทธศาสตร์การพัฒนาด้านเศรษฐกิจและการเกษตร</w:t>
      </w:r>
    </w:p>
    <w:p w14:paraId="2A43654A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3</w:t>
      </w:r>
      <w:r w:rsidRPr="00CC5928">
        <w:rPr>
          <w:rFonts w:ascii="TH SarabunIT๙" w:hAnsi="TH SarabunIT๙" w:cs="TH SarabunIT๙"/>
          <w:sz w:val="32"/>
          <w:szCs w:val="32"/>
          <w:cs/>
        </w:rPr>
        <w:t>. ยุทธศาสตร์ด้านการพัฒนาด้านการท่องเที่ยว</w:t>
      </w:r>
    </w:p>
    <w:p w14:paraId="76918F96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4</w:t>
      </w:r>
      <w:r w:rsidRPr="00CC5928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ยุทธศาสตร์การพัฒนาด้านธรรมชาติและสิ่งแวดล้อม</w:t>
      </w:r>
    </w:p>
    <w:p w14:paraId="493E672D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ยุทธศาสตร์การพัฒนาด้านการส่งเสริมการศึกษา ศาสนา วัฒนธรรม ประเพณี การกีฬา </w:t>
      </w:r>
    </w:p>
    <w:p w14:paraId="7A090296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และคุณภาพชีวิต</w:t>
      </w:r>
    </w:p>
    <w:p w14:paraId="46B51B25" w14:textId="77777777" w:rsidR="00785EF8" w:rsidRPr="00CC5928" w:rsidRDefault="00785EF8" w:rsidP="00785EF8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6</w:t>
      </w:r>
      <w:r w:rsidRPr="00CC5928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ยุทธศาสตร์การพัฒนาด้านการเมืองและการบริหารจัดการที่ดี</w:t>
      </w:r>
    </w:p>
    <w:p w14:paraId="24F85EC6" w14:textId="77777777" w:rsidR="00785EF8" w:rsidRPr="00CC5928" w:rsidRDefault="00785EF8" w:rsidP="00785EF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67589789" w14:textId="3A06FA4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C5928">
        <w:rPr>
          <w:rFonts w:ascii="TH SarabunIT๙" w:hAnsi="TH SarabunIT๙" w:cs="TH SarabunIT๙"/>
          <w:sz w:val="32"/>
          <w:szCs w:val="32"/>
        </w:rPr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F556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เป็นเมืองน่าอยู่ มีสาธารณูปโภคขั้นพื้นฐานที่ครอบคลุมทั่วถึง</w:t>
      </w:r>
    </w:p>
    <w:p w14:paraId="4CBA5928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ประชาชนอยู่ดีกินดี พึ่งพาตนเองได้ภายใต้ปรัชญาเศรษฐกิจพอเพียง</w:t>
      </w:r>
    </w:p>
    <w:p w14:paraId="23FB2D13" w14:textId="28314F17"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3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แหล่งท่องเที่ยวภายใน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Hlk196226316"/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205007" w:rsidRPr="00F55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CC5928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ได้รับการพัฒนาและฟื้นฟู</w:t>
      </w:r>
    </w:p>
    <w:p w14:paraId="75FCE7B3" w14:textId="2130AEFB"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เพิ่มประสิทธิภาพการบริหารจัดการการท่องเที่ยวภายในเขต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</w:p>
    <w:p w14:paraId="0251A7E8" w14:textId="49C4877C"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ทรัพยากรธรรมชาติภายใ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F55639" w:rsidRPr="00F5563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/>
          <w:sz w:val="32"/>
          <w:szCs w:val="32"/>
          <w:cs/>
        </w:rPr>
        <w:t>พันชนะ</w:t>
      </w:r>
      <w:r w:rsidR="00F55639" w:rsidRPr="00F556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ได้รับการอนุรักษ์ ฟื้นฟู</w:t>
      </w:r>
    </w:p>
    <w:p w14:paraId="11A315B9" w14:textId="77777777"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6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มีการจัดการสิ่งแวดล้อมอย่างเหมาะสมและมีความปลอดภัยในการดำเนินชีวิตประจำวัน</w:t>
      </w:r>
    </w:p>
    <w:p w14:paraId="388514A7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7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 สนับสนุนการศึกษา ศาสนา อนุรักษ์ ขนบธรรมเนียม ภูมิปัญญา วัฒนธรรมท้องถิ่น</w:t>
      </w:r>
    </w:p>
    <w:p w14:paraId="64762F38" w14:textId="77777777" w:rsidR="00785EF8" w:rsidRPr="00CC5928" w:rsidRDefault="00785EF8" w:rsidP="00785E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8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ชุมชนมีความเข้มแข็ง ร่วมคิด ร่วมทำ และแก้ไขปัญหาภายในชุมชนของตนเองได้อย่างมีประสิทธิภาพและเป็นรูปธรรม</w:t>
      </w:r>
    </w:p>
    <w:p w14:paraId="24FE6E68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9. ประชาชนในตำบลทุกกลุ่มมีคุณภาพชีวิตที่ดี สังคมน่าอยู่</w:t>
      </w:r>
    </w:p>
    <w:p w14:paraId="4FDE574F" w14:textId="77777777"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10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ประสิทธิภาพการบริหารจัดการองค์กรเป็นไปอย่างถูกต้อง รวดเร็ว สามารถตอบสนองความต้องการประชาชนได้ตรงตามวัตถุประสงค์</w:t>
      </w:r>
    </w:p>
    <w:p w14:paraId="1FC84F23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14:paraId="6290B898" w14:textId="5AAD793B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ประชาชนในเขต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5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มีสาธารณูปโภคขั้นพื้นฐานเพิ่มมากขึ้น</w:t>
      </w:r>
      <w:proofErr w:type="gramEnd"/>
    </w:p>
    <w:p w14:paraId="650698FA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สิ่งแวดล้อมภายในชุมชนได้รับการปรับปรุงเพิ่มมากขึ้น</w:t>
      </w:r>
    </w:p>
    <w:p w14:paraId="49278F07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3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ชุมชนมีรายได้เพิ่มขึ้น และพึ่งตนเองได้มากขึ้น</w:t>
      </w:r>
    </w:p>
    <w:p w14:paraId="0DA6E214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4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แหล่งท่องเที่ยวในชุมชนมีการบริหารจัดการที่ดีขึ้น</w:t>
      </w:r>
    </w:p>
    <w:p w14:paraId="563BC745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การศึกษา ศาสนาและวัฒนธรรมท้องถิ่นภายในชุมชนได้รับการส่งเสริมเพิ่มมากขึ้น</w:t>
      </w:r>
    </w:p>
    <w:p w14:paraId="4E589023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6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เกิดการมีส่วนร่วมทางสังคม และร่วมกันพัฒนาสังคมในชุมชนเพิ่มมากขึ้น  </w:t>
      </w:r>
    </w:p>
    <w:p w14:paraId="369E6209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7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ประชาชนมีคุณภาพชีวิตที่ดีขึ้น</w:t>
      </w:r>
    </w:p>
    <w:p w14:paraId="7523CC82" w14:textId="39C9CEEF" w:rsidR="00785EF8" w:rsidRPr="00CC5928" w:rsidRDefault="00785EF8" w:rsidP="00785EF8">
      <w:pPr>
        <w:spacing w:after="120"/>
        <w:ind w:right="-66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การบริหารจัดการของ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5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มีการผลการปฏิบัติงานที่มีประสิทธิภาพสูงขึ้น</w:t>
      </w:r>
    </w:p>
    <w:p w14:paraId="79697DE0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14:paraId="5F0EF4E2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ประชาชนได้รับบริการด้านโครงสร้างพื้นฐานให้มีความสะดวกสบาย</w:t>
      </w:r>
    </w:p>
    <w:p w14:paraId="5BD55B57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ประชาชนมีความรู้และบำรุงรักษาประเพณีอันดีงามของชุมชน</w:t>
      </w:r>
    </w:p>
    <w:p w14:paraId="231DFF42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ประชาชนมีศักยภาพมีรายได้เพียงพอ สามารถพึ่งพาตนเองได้</w:t>
      </w:r>
    </w:p>
    <w:p w14:paraId="50D65AF8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มลภาวะ สิ่งแวดล้อมไม่เป็นพิษ ทำให้ชุมชนน่าอยู่</w:t>
      </w:r>
    </w:p>
    <w:p w14:paraId="4A6CCDAF" w14:textId="77777777"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การบริหารจัดการภาครัฐที่ดีและมีส่วนร่วมจากทุกภาคส่วน</w:t>
      </w:r>
    </w:p>
    <w:p w14:paraId="4784D83E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4E688D74" w14:textId="77777777" w:rsidR="00785EF8" w:rsidRPr="00CC5928" w:rsidRDefault="00785EF8" w:rsidP="00785EF8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พัฒนาระบบโครงสร้างพื้นฐานให้ทั่วถึง และพัฒนาแหล่งน้ำ เพื่อทำการเกษตรและอุปโภค บริโภค</w:t>
      </w:r>
    </w:p>
    <w:p w14:paraId="1C076732" w14:textId="77777777" w:rsidR="00785EF8" w:rsidRPr="00CC5928" w:rsidRDefault="00785EF8" w:rsidP="00785EF8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ส่งเสริมเกษตรอินทรีย์ และสารชีวภาพ  เพื่อเพิ่มผลผลิตทางการเกษตร ปรับปรุงผลผลิตให้มีคุณภาพ</w:t>
      </w:r>
    </w:p>
    <w:p w14:paraId="630EAAA6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ส่งเสริมให้เกิดชุมชนเข้มแข็ง พัฒนาคุณภาพและศักยภาพของชุมชน</w:t>
      </w:r>
    </w:p>
    <w:p w14:paraId="44B59911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4. พัฒนาฟื้นฟูและส่งเสริมศาสนา ศิลปวัฒนธรรมและประเพณีของชุมชน</w:t>
      </w:r>
    </w:p>
    <w:p w14:paraId="05BDF733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พัฒนาฟื้นฟูและอนุรักษ์ธรรมชาติ สิ่งแวดล้อม แหล่งน้ำ ให้มีความอุดมสมบูรณ์ แก้ไขปัญหามลพิษและปัญหาสิ่งแวดล้อมของชุมชน</w:t>
      </w:r>
    </w:p>
    <w:p w14:paraId="63C100B8" w14:textId="77777777" w:rsidR="00785EF8" w:rsidRPr="00CC5928" w:rsidRDefault="00785EF8" w:rsidP="00785EF8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6. ส่งเสริม สนับสนุนและร่วมมือกับส่วนราชการ หน่วยงานต่าง ๆ เป็นการบริหารงานแบบ</w:t>
      </w:r>
      <w:proofErr w:type="spellStart"/>
      <w:r w:rsidRPr="00CC5928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CC5928">
        <w:rPr>
          <w:rFonts w:ascii="TH SarabunIT๙" w:hAnsi="TH SarabunIT๙" w:cs="TH SarabunIT๙" w:hint="cs"/>
          <w:sz w:val="32"/>
          <w:szCs w:val="32"/>
          <w:cs/>
        </w:rPr>
        <w:t>การกับทุกภาคส่วน</w:t>
      </w:r>
    </w:p>
    <w:p w14:paraId="7E457E96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</w:t>
      </w:r>
    </w:p>
    <w:p w14:paraId="4B164856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การพัฒนาชุมชนให้มีความเข้มแข็ง โดยได้รับการบริการสาธารณะด้านโครงสร้างพื้นฐานที่จำเป็นเพื่อรองรับการขยายตัวของชุมชนและเศรษฐกิจ</w:t>
      </w:r>
    </w:p>
    <w:p w14:paraId="30E1F139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การพัฒนาระบบการศึกษา ศาสนา วัฒนธรรมท้องถิ่น</w:t>
      </w:r>
    </w:p>
    <w:p w14:paraId="66EFD359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ส่งเสริมและพัฒนาศักยภาพคนและความเข้มแข็งของชุมชนในการพึ่งพาตนเอง</w:t>
      </w:r>
    </w:p>
    <w:p w14:paraId="198BEDA7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การกำจัดขยะมูลฝอย และมลภาวะสิ่งแวดล้อมที่มีอย่างยั่งยืน</w:t>
      </w:r>
    </w:p>
    <w:p w14:paraId="2828DDDC" w14:textId="77777777" w:rsidR="00785EF8" w:rsidRPr="00CC5928" w:rsidRDefault="00785EF8" w:rsidP="00785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การพัฒนาระบบการบริหารจัดการภาครัฐที่ดีและมีส่วนร่วมจากทุกภาคส่วน</w:t>
      </w:r>
    </w:p>
    <w:p w14:paraId="42D4119F" w14:textId="77777777" w:rsidR="00785EF8" w:rsidRPr="00CC5928" w:rsidRDefault="00785EF8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EB046" w14:textId="1EA52D0C" w:rsidR="00797D16" w:rsidRPr="00CC5928" w:rsidRDefault="00797D16" w:rsidP="00797D16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วิเคราะห์เพื่อพัฒนาท้องถิ่น</w:t>
      </w:r>
    </w:p>
    <w:p w14:paraId="0E2D2B66" w14:textId="77777777" w:rsidR="00797D16" w:rsidRPr="00CC5928" w:rsidRDefault="00797D16" w:rsidP="00797D1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 </w:t>
      </w:r>
      <w:r w:rsidRPr="00CC5928">
        <w:rPr>
          <w:rFonts w:ascii="TH SarabunIT๙" w:hAnsi="TH SarabunIT๙" w:cs="TH SarabunIT๙"/>
          <w:sz w:val="32"/>
          <w:szCs w:val="32"/>
        </w:rPr>
        <w:t>SWOT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</w:rPr>
        <w:t>Analysis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C5928">
        <w:rPr>
          <w:rFonts w:ascii="TH SarabunIT๙" w:hAnsi="TH SarabunIT๙" w:cs="TH SarabunIT๙"/>
          <w:sz w:val="32"/>
          <w:szCs w:val="32"/>
        </w:rPr>
        <w:t xml:space="preserve">Demand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Demand Analysis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)/</w:t>
      </w:r>
      <w:r w:rsidRPr="00CC5928">
        <w:rPr>
          <w:rFonts w:ascii="TH SarabunIT๙" w:hAnsi="TH SarabunIT๙" w:cs="TH SarabunIT๙"/>
          <w:sz w:val="32"/>
          <w:szCs w:val="32"/>
        </w:rPr>
        <w:t xml:space="preserve">Global  Demand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C5928">
        <w:rPr>
          <w:rFonts w:ascii="TH SarabunIT๙" w:hAnsi="TH SarabunIT๙" w:cs="TH SarabunIT๙"/>
          <w:sz w:val="32"/>
          <w:szCs w:val="32"/>
        </w:rPr>
        <w:t>Trend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 ปัจจัยและสถานการณ์การเปลี่ยนแปลงที่มีผลต่อการพัฒนาอย่างน้อยประกอบด้วย การวิเคราะห์ศักยภาพด้านเศรษฐกิจ ด้านสังคม  ด้านทรั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ยากรธรรมชาติและสิ่งแวดล้อม  ซึ่งมีรายละเอียดดังนี้</w:t>
      </w:r>
    </w:p>
    <w:p w14:paraId="75E6A3D8" w14:textId="77777777" w:rsidR="00EC7E58" w:rsidRPr="00CC5928" w:rsidRDefault="00EC7E58" w:rsidP="00797D16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2893B9" w14:textId="77777777" w:rsidR="00797D16" w:rsidRPr="00CC5928" w:rsidRDefault="00797D16" w:rsidP="00797D16">
      <w:pPr>
        <w:pStyle w:val="1"/>
        <w:spacing w:before="0" w:after="0"/>
        <w:ind w:left="698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>จุดแข็ง (</w:t>
      </w:r>
      <w:r w:rsidRPr="00CC5928">
        <w:rPr>
          <w:rFonts w:ascii="TH SarabunIT๙" w:hAnsi="TH SarabunIT๙" w:cs="TH SarabunIT๙"/>
        </w:rPr>
        <w:t xml:space="preserve">Streengths </w:t>
      </w:r>
      <w:r w:rsidRPr="00CC5928">
        <w:rPr>
          <w:rFonts w:ascii="TH SarabunIT๙" w:hAnsi="TH SarabunIT๙" w:cs="TH SarabunIT๙"/>
          <w:cs/>
        </w:rPr>
        <w:t xml:space="preserve">: </w:t>
      </w:r>
      <w:r w:rsidRPr="00CC5928">
        <w:rPr>
          <w:rFonts w:ascii="TH SarabunIT๙" w:hAnsi="TH SarabunIT๙" w:cs="TH SarabunIT๙"/>
        </w:rPr>
        <w:t>S</w:t>
      </w:r>
      <w:r w:rsidRPr="00CC5928">
        <w:rPr>
          <w:rFonts w:ascii="TH SarabunIT๙" w:hAnsi="TH SarabunIT๙" w:cs="TH SarabunIT๙"/>
          <w:cs/>
        </w:rPr>
        <w:t>)</w:t>
      </w:r>
    </w:p>
    <w:p w14:paraId="2BB7FC98" w14:textId="7DA6FCC5" w:rsidR="00797D16" w:rsidRPr="00CC5928" w:rsidRDefault="00797D16" w:rsidP="00797D16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C59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1. เป็น</w:t>
      </w:r>
      <w:r w:rsidRPr="00F556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Pr="00764143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มีความพร้อมทางด้านโครงสร้างพื้นฐานที่ดีพอสมควร </w:t>
      </w:r>
    </w:p>
    <w:p w14:paraId="4C622BA2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ชุมชนมีวัฒนธรรม  ประเพณี  วิถีชีวิต  และภูมิปัญญาท้องถิ่นที่เป็นเอกลักษณ์ของตนเอง</w:t>
      </w:r>
    </w:p>
    <w:p w14:paraId="6D30CC93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เป็นหน่วยงานที่มีความใกล้ชิดกับประชาชนมากที่สุด  สามารถแก้ไขปัญหาและตอบสนองความต้องการของประชาชนได้รวดเร็ว ประชาชนได้เข้ามามีโอกาสมีส่วนร่วมมากที่สุด</w:t>
      </w:r>
    </w:p>
    <w:p w14:paraId="042524BC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4. มีแหล่งน้ำธรรมชาติ 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และมีแม่น้ำไหลผ่าน</w:t>
      </w:r>
    </w:p>
    <w:p w14:paraId="1FFEE131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 มีแหล่งท่องเที่ยวที่เป็นศูนย์กลางทางศาสนา เป็นศูนย์รวมจิตใจของประชาชน</w:t>
      </w:r>
    </w:p>
    <w:p w14:paraId="1011E4AD" w14:textId="77777777" w:rsidR="00797D16" w:rsidRPr="00CC5928" w:rsidRDefault="00797D16" w:rsidP="00797D16">
      <w:pPr>
        <w:pStyle w:val="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>จุดอ่อน (</w:t>
      </w:r>
      <w:r w:rsidRPr="00CC5928">
        <w:rPr>
          <w:rFonts w:ascii="TH SarabunIT๙" w:hAnsi="TH SarabunIT๙" w:cs="TH SarabunIT๙"/>
        </w:rPr>
        <w:t xml:space="preserve">Weaknesses </w:t>
      </w:r>
      <w:r w:rsidRPr="00CC5928">
        <w:rPr>
          <w:rFonts w:ascii="TH SarabunIT๙" w:hAnsi="TH SarabunIT๙" w:cs="TH SarabunIT๙"/>
          <w:cs/>
        </w:rPr>
        <w:t xml:space="preserve">: </w:t>
      </w:r>
      <w:r w:rsidRPr="00CC5928">
        <w:rPr>
          <w:rFonts w:ascii="TH SarabunIT๙" w:hAnsi="TH SarabunIT๙" w:cs="TH SarabunIT๙"/>
        </w:rPr>
        <w:t>W</w:t>
      </w:r>
      <w:r w:rsidRPr="00CC5928">
        <w:rPr>
          <w:rFonts w:ascii="TH SarabunIT๙" w:hAnsi="TH SarabunIT๙" w:cs="TH SarabunIT๙"/>
          <w:cs/>
        </w:rPr>
        <w:t>)</w:t>
      </w:r>
    </w:p>
    <w:p w14:paraId="197E8C74" w14:textId="1A218463" w:rsidR="00797D16" w:rsidRPr="00CC5928" w:rsidRDefault="00797D16" w:rsidP="00797D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64143" w:rsidRPr="00F55639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F55639" w:rsidRPr="00F556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ขาดการสนับสนุนงบประมาณในการดำเนินงานโครงการขนาดใหญ่</w:t>
      </w:r>
    </w:p>
    <w:p w14:paraId="26DEFC2F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บุคลากรและเจ้าหน้าที่บางส่วน  ยังขาดความรู้  ความเข้าใจ  ในระบบการบริการสมัยใหม่ที่มีเทคนิค  และเทคโนโลยีสมัยใหม่เข้ามาเกี่ยวข้อง</w:t>
      </w:r>
    </w:p>
    <w:p w14:paraId="537D59D6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ประชาชนไม่เข้าใจถึงความสำคัญ  บทบาท  หน้าที่  การปฏิบัติงานเข้ามามีส่วนร่วมในการบริหารจัดการน้อย</w:t>
      </w:r>
    </w:p>
    <w:p w14:paraId="0AEC3A84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ปัญหาการใช้ทรัพยากรธรรมชาติและการทำลายสิ่งแวดล้อม  เพิ่มมากขึ้น</w:t>
      </w:r>
    </w:p>
    <w:p w14:paraId="238D9047" w14:textId="77777777" w:rsidR="00797D16" w:rsidRPr="00CC5928" w:rsidRDefault="00797D16" w:rsidP="00797D16">
      <w:pPr>
        <w:pStyle w:val="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>โอกาส (</w:t>
      </w:r>
      <w:r w:rsidRPr="00CC5928">
        <w:rPr>
          <w:rFonts w:ascii="TH SarabunIT๙" w:hAnsi="TH SarabunIT๙" w:cs="TH SarabunIT๙"/>
        </w:rPr>
        <w:t xml:space="preserve">Opportunities </w:t>
      </w:r>
      <w:r w:rsidRPr="00CC5928">
        <w:rPr>
          <w:rFonts w:ascii="TH SarabunIT๙" w:hAnsi="TH SarabunIT๙" w:cs="TH SarabunIT๙"/>
          <w:cs/>
        </w:rPr>
        <w:t xml:space="preserve">: </w:t>
      </w:r>
      <w:r w:rsidRPr="00CC5928">
        <w:rPr>
          <w:rFonts w:ascii="TH SarabunIT๙" w:hAnsi="TH SarabunIT๙" w:cs="TH SarabunIT๙"/>
        </w:rPr>
        <w:t>O</w:t>
      </w:r>
      <w:r w:rsidRPr="00CC5928">
        <w:rPr>
          <w:rFonts w:ascii="TH SarabunIT๙" w:hAnsi="TH SarabunIT๙" w:cs="TH SarabunIT๙"/>
          <w:cs/>
        </w:rPr>
        <w:t>)</w:t>
      </w:r>
    </w:p>
    <w:p w14:paraId="08E4C1B9" w14:textId="77777777" w:rsidR="00797D16" w:rsidRPr="00CC5928" w:rsidRDefault="00797D16" w:rsidP="00797D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รัฐธรรมนูญแห่งราชอาณาจักรไทย ให้การสนับสนุนการดำเนินงานของท้องถิ่นไม่ว่าจะเป็นการพัฒนาด้านเศรษฐกิจ  ระบบสาธารณูปโภค  และสาธารณูปการ  เป็นต้น</w:t>
      </w:r>
    </w:p>
    <w:p w14:paraId="4AE88616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รปกครองส่วนท้องถิ่นมีอำนาจหน้าที่ในการจัดระบบบริการสาธารณะเพื่อประโยชน์ของประชาชนในท้องถิ่น  โดยที่หน่วยงานราชการส่วนกลางและส่วนภูมิภาคส่งเสริมและสนับสนุนการถ่ายโอนภารกิจ</w:t>
      </w:r>
    </w:p>
    <w:p w14:paraId="556CD674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รัฐบาลมีนโยบายและให้ความสำคัญในการป้องกันและแก้ไขปัญหาสิ่งแวดล้อมมากขึ้น</w:t>
      </w:r>
    </w:p>
    <w:p w14:paraId="4B6BFF86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พระราชบัญญัติการศึกษาแห่งชาติ  พ.ศ. 2542  สนับสนุนให้มีการจัดการศึกษาที่สอดคล้องกับความต้องการของประชาชนในท้องถิ่นอย่างเท่าเทียมกันและทั่วถึง</w:t>
      </w:r>
    </w:p>
    <w:p w14:paraId="09369A4A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="0020500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50EDD" w:rsidRPr="00E50E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7060C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 w:rsidR="00E50EDD" w:rsidRPr="00E50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มีนโยบายเน้นหนักเรื่องการส่งเสริมการท่องเที่ยว </w:t>
      </w:r>
    </w:p>
    <w:p w14:paraId="0EC9BDDC" w14:textId="77777777" w:rsidR="00783672" w:rsidRDefault="00797D1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="0020500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ประเทศไทยเข้าร่วมประชาคมเศรษฐกิจอาเซียน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AEC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14:paraId="6C856481" w14:textId="77777777" w:rsidR="00783672" w:rsidRPr="00783672" w:rsidRDefault="00783672" w:rsidP="0078367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6DA2EC" w14:textId="77777777" w:rsidR="00797D16" w:rsidRPr="00783672" w:rsidRDefault="00797D16" w:rsidP="00783672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3672">
        <w:rPr>
          <w:rFonts w:ascii="TH SarabunIT๙" w:hAnsi="TH SarabunIT๙" w:cs="TH SarabunIT๙"/>
          <w:sz w:val="32"/>
          <w:szCs w:val="32"/>
          <w:cs/>
        </w:rPr>
        <w:t>ปัญหาอุปสรรคหรือข้อจำกัด (</w:t>
      </w:r>
      <w:r w:rsidRPr="00783672">
        <w:rPr>
          <w:rFonts w:ascii="TH SarabunIT๙" w:hAnsi="TH SarabunIT๙" w:cs="TH SarabunIT๙"/>
          <w:sz w:val="32"/>
          <w:szCs w:val="32"/>
        </w:rPr>
        <w:t xml:space="preserve">Threats </w:t>
      </w:r>
      <w:r w:rsidRPr="00783672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83672">
        <w:rPr>
          <w:rFonts w:ascii="TH SarabunIT๙" w:hAnsi="TH SarabunIT๙" w:cs="TH SarabunIT๙"/>
          <w:sz w:val="32"/>
          <w:szCs w:val="32"/>
        </w:rPr>
        <w:t>T</w:t>
      </w:r>
      <w:r w:rsidRPr="00783672">
        <w:rPr>
          <w:rFonts w:ascii="TH SarabunIT๙" w:hAnsi="TH SarabunIT๙" w:cs="TH SarabunIT๙"/>
          <w:sz w:val="32"/>
          <w:szCs w:val="32"/>
          <w:cs/>
        </w:rPr>
        <w:t>)</w:t>
      </w:r>
    </w:p>
    <w:p w14:paraId="0D100D88" w14:textId="77777777" w:rsidR="00797D16" w:rsidRPr="00CC5928" w:rsidRDefault="00797D16" w:rsidP="00797D16">
      <w:pPr>
        <w:ind w:right="-521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สภาวการณ์ทางเศรษฐกิจในระดับประเทศ  ในระดับภูมิภาคส่งผลต่อการพัฒนาท้องถิ่น</w:t>
      </w:r>
    </w:p>
    <w:p w14:paraId="3BE3CD0F" w14:textId="77777777" w:rsidR="00797D16" w:rsidRPr="00CC5928" w:rsidRDefault="00797D16" w:rsidP="00797D16">
      <w:pPr>
        <w:ind w:right="-66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การเมืองที่ไม่มั่นคง นโยบายรัฐไม่ต่อเนื่อง ส่งผลให้การบริหารท้องถิ่นมีปัญหาและอุปสรรค</w:t>
      </w:r>
    </w:p>
    <w:p w14:paraId="2D3E8A33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กระแสนิยมความทันสมัย ทำให้ประชาชนหันไปหาวัฒนธรรมบริโภคนิยม</w:t>
      </w:r>
    </w:p>
    <w:p w14:paraId="53488085" w14:textId="77777777" w:rsidR="00797D16" w:rsidRPr="00CC5928" w:rsidRDefault="00797D16" w:rsidP="00797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ความแปรปรวนของสภาพอากาศ ทำให้เกิดภัยต่าง ๆ เพิ่มขึ้น</w:t>
      </w:r>
    </w:p>
    <w:p w14:paraId="1F775EC9" w14:textId="77777777" w:rsidR="00783672" w:rsidRDefault="00797D16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ประชาชนมีปัญหาทางสุขภาพ และโรคภัยเพิ่มมากขึ้น</w:t>
      </w:r>
    </w:p>
    <w:p w14:paraId="21F35649" w14:textId="77777777" w:rsidR="00F55639" w:rsidRDefault="00F55639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EEBE1F" w14:textId="77777777" w:rsidR="00F55639" w:rsidRDefault="00F55639" w:rsidP="00783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C1126" w14:textId="4185035B" w:rsidR="00797D16" w:rsidRPr="00783672" w:rsidRDefault="00797D16" w:rsidP="0078367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การวิเคราะห์ 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SWOT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ด้านการบริหารงานบุคคลของ</w:t>
      </w:r>
      <w:r w:rsidR="00F5563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พันชนะ</w:t>
      </w:r>
      <w:r w:rsidRPr="00E50ED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14:paraId="4FAAA742" w14:textId="77777777" w:rsidR="00797D16" w:rsidRPr="00CC5928" w:rsidRDefault="00797D16" w:rsidP="00797D16">
      <w:pPr>
        <w:jc w:val="both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การประเมินศักยภาพขององค์กร (จุดแข็ง จุดอ่อน โอกาส และอุปสรรค) มีดังนี้</w:t>
      </w:r>
    </w:p>
    <w:p w14:paraId="60DF819D" w14:textId="77777777" w:rsidR="00797D16" w:rsidRPr="00CC5928" w:rsidRDefault="00797D16" w:rsidP="00797D1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สภาพแวดล้อมภายใน (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>Internal Environment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97C60CA" w14:textId="77777777" w:rsidR="00797D16" w:rsidRPr="00CC5928" w:rsidRDefault="00797D16" w:rsidP="00797D16">
      <w:pPr>
        <w:pStyle w:val="1"/>
        <w:spacing w:before="0" w:after="0"/>
        <w:ind w:left="697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>จุดแข็ง (</w:t>
      </w:r>
      <w:r w:rsidRPr="00CC5928">
        <w:rPr>
          <w:rFonts w:ascii="TH SarabunIT๙" w:hAnsi="TH SarabunIT๙" w:cs="TH SarabunIT๙"/>
        </w:rPr>
        <w:t xml:space="preserve">Streengths </w:t>
      </w:r>
      <w:r w:rsidRPr="00CC5928">
        <w:rPr>
          <w:rFonts w:ascii="TH SarabunIT๙" w:hAnsi="TH SarabunIT๙" w:cs="TH SarabunIT๙"/>
          <w:cs/>
        </w:rPr>
        <w:t xml:space="preserve">: </w:t>
      </w:r>
      <w:r w:rsidRPr="00CC5928">
        <w:rPr>
          <w:rFonts w:ascii="TH SarabunIT๙" w:hAnsi="TH SarabunIT๙" w:cs="TH SarabunIT๙"/>
        </w:rPr>
        <w:t>S</w:t>
      </w:r>
      <w:r w:rsidRPr="00CC5928">
        <w:rPr>
          <w:rFonts w:ascii="TH SarabunIT๙" w:hAnsi="TH SarabunIT๙" w:cs="TH SarabunIT๙"/>
          <w:cs/>
        </w:rPr>
        <w:t>)</w:t>
      </w:r>
    </w:p>
    <w:p w14:paraId="339A0FC8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C5928">
        <w:rPr>
          <w:rFonts w:ascii="TH SarabunIT๙" w:hAnsi="TH SarabunIT๙" w:cs="TH SarabunIT๙"/>
          <w:sz w:val="32"/>
          <w:szCs w:val="32"/>
          <w:cs/>
        </w:rPr>
        <w:t>. มีการ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ทำงานเป็นทีม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กครองแบบครอบครัวเกิดความอบอุ่นรักใคร่กลมเกลียวมีความสามัคคีบุคลากรมีความเป็นกันเองสมานฉันท์ภายในองค์กร</w:t>
      </w:r>
    </w:p>
    <w:p w14:paraId="385C42CC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>. สภาพแวดล้อมในการท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งานเหมาะสม </w:t>
      </w:r>
    </w:p>
    <w:p w14:paraId="467B6F77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รับฟังความคิดเห็นซึ่งกันและกัน </w:t>
      </w:r>
    </w:p>
    <w:p w14:paraId="086FFC87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ขอบเขตและภาระงานมีความชัดเจน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โดยมีคำสั่งมอบหมายหน้าที่การปฏิบัติงานตามโครงสร้างส่วนราชการแก่พนักงานเจ้าหน้าที่ในสังกัดทุกคน</w:t>
      </w:r>
    </w:p>
    <w:p w14:paraId="4B3787C8" w14:textId="77777777" w:rsidR="00797D16" w:rsidRPr="00CC5928" w:rsidRDefault="00797D16" w:rsidP="00797D1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>Weakness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2C60DB19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การนำเทคโนโลยีสารสนเทศมาช่วยในการปฏิบัติงานยังไม่เต็มประสิทธิภาพ เนื่องจาก</w:t>
      </w:r>
      <w:r w:rsidRPr="00CC5928">
        <w:rPr>
          <w:rFonts w:ascii="TH SarabunIT๙" w:hAnsi="TH SarabunIT๙" w:cs="TH SarabunIT๙"/>
          <w:sz w:val="32"/>
          <w:szCs w:val="32"/>
          <w:cs/>
        </w:rPr>
        <w:t>บุคลากรและเจ้าหน้าที่บางส่วน  ยังขาดความรู้  ความเข้าใจ  ในระบบการบริการสมัยใหม่ที่มีเทคนิคและเทคโนโลยีสมัยใหม่เข้ามาเกี่ยวข้อง</w:t>
      </w:r>
    </w:p>
    <w:p w14:paraId="1AC226F3" w14:textId="77777777" w:rsidR="00797D16" w:rsidRPr="00CC5928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ขาดการจัดกิจกรรมการแลกเปลี่ยนเรียนรู้ภายในองค์กร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และระบบการสื่อสารซึ่งกัน   และกันอย่างมีประสิทธิภาพ</w:t>
      </w:r>
    </w:p>
    <w:p w14:paraId="255CFC17" w14:textId="77777777" w:rsidR="00797D16" w:rsidRPr="00CC5928" w:rsidRDefault="00797D16" w:rsidP="00797D16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สภาพแวดล้อมภายนอก (</w:t>
      </w:r>
      <w:r w:rsidRPr="00CC5928">
        <w:rPr>
          <w:rFonts w:ascii="TH SarabunIT๙" w:hAnsi="TH SarabunIT๙" w:cs="TH SarabunIT๙"/>
          <w:b/>
          <w:bCs/>
          <w:sz w:val="36"/>
          <w:szCs w:val="36"/>
        </w:rPr>
        <w:t>External Environment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14:paraId="7B3FC097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>Opportunity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7CC5093" w14:textId="3B85CB05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5639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764143" w:rsidRPr="00F556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F55639" w:rsidRPr="00F556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4143" w:rsidRPr="00F556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สนับสนุนบุคลากรให้มีโอกาสในการพัฒนาตนเองในด้านการศึกษา ฝึกอบรม เพิ่มพูนความรู้</w:t>
      </w:r>
    </w:p>
    <w:p w14:paraId="543BEAA6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๒. มีอิสระในการแสดงความคิดเห็น และเปิดโอกาสให้บุคลากร แสดงความสามารถได้อย่างเต็มที่เพื่อพัฒนางาน</w:t>
      </w:r>
    </w:p>
    <w:p w14:paraId="19A5B494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ได้รับความร่วมมือจากหน่วยงานภายนอกเป็นอย่างดี</w:t>
      </w:r>
    </w:p>
    <w:p w14:paraId="050D562E" w14:textId="77777777" w:rsidR="00797D16" w:rsidRPr="00CC5928" w:rsidRDefault="00797D16" w:rsidP="00797D1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>Threat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6BAFCFF7" w14:textId="77777777" w:rsidR="00797D16" w:rsidRPr="00CC5928" w:rsidRDefault="00797D16" w:rsidP="00797D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๑. นโยบายของรัฐบาลมีการเปลี่ยนแปลงอยู่บ่อยครั้ง </w:t>
      </w:r>
    </w:p>
    <w:p w14:paraId="52CA2BD8" w14:textId="77777777" w:rsidR="00797D16" w:rsidRPr="00CC5928" w:rsidRDefault="00797D16" w:rsidP="00797D16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2. ระเบียบกฎหมายบางเรื่องยังไม่มีความชัดเจน และไม่มีแนวทางปฏิบัติที่ถูกต้อง</w:t>
      </w:r>
    </w:p>
    <w:p w14:paraId="3100D3B6" w14:textId="77777777" w:rsidR="00797D16" w:rsidRPr="00CC5928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ข้อจำกัดในด้านงบประมาณดำเนินงานยังไม่เพียงพอ</w:t>
      </w:r>
    </w:p>
    <w:p w14:paraId="07C6C995" w14:textId="77777777" w:rsidR="00797D16" w:rsidRDefault="00797D16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.  การปรับเปลี่ยนทัศนคติและบุคลิกภาพและพฤติกรรมของบุคคลทำได้ยาก </w:t>
      </w:r>
    </w:p>
    <w:p w14:paraId="70301226" w14:textId="77777777" w:rsidR="00764143" w:rsidRDefault="00764143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7F351E68" w14:textId="77777777" w:rsidR="00764143" w:rsidRPr="00CC5928" w:rsidRDefault="00764143" w:rsidP="00797D16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33DC7D7C" w14:textId="77777777" w:rsidR="00797D16" w:rsidRPr="00CC5928" w:rsidRDefault="00797D16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CC6C1B5" w14:textId="77777777" w:rsidR="00E50EDD" w:rsidRDefault="00E50EDD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002176A" w14:textId="77777777" w:rsidR="00DA130B" w:rsidRDefault="00DA130B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B493578" w14:textId="77777777"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2950F04" w14:textId="77777777"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B6DDECD" w14:textId="77777777"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91C6959" w14:textId="77777777" w:rsidR="00A432C3" w:rsidRDefault="00A432C3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2643E73" w14:textId="77777777" w:rsidR="00A432C3" w:rsidRDefault="00A432C3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10929DB" w14:textId="77777777"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7975FB1" w14:textId="77777777" w:rsidR="00783672" w:rsidRDefault="00783672" w:rsidP="00797D1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53EFECA" w14:textId="5129F132" w:rsidR="00797D16" w:rsidRDefault="008D2281" w:rsidP="00797D16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นโยบายและกลยุทธ์การบริหารทรัพยากรบุคคลของ</w:t>
      </w:r>
      <w:r w:rsidR="00764143" w:rsidRPr="00A432C3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</w:p>
    <w:p w14:paraId="3CC1697E" w14:textId="0A3E6FB2" w:rsidR="008D2281" w:rsidRPr="00A07BF6" w:rsidRDefault="008D2281" w:rsidP="008D228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764143" w:rsidRPr="00A432C3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A43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ถือว่าทรัพยากรบุคคลเป็นปัจจัยที่สำคัญและมีคุณค่ายิ่ง ในการขับเคลื่อนการดำเนินงานขององค์กร จึงกำหนดนโยบายการบริหารทรัพยากรบุคคลขึ้น สำหรับใช้เป็น   กรอบและแนวทางในการจัดทำแผนการบริหารทรัพยากรบุคคล เพื่อเพิ่มประสิทธิภาพในการใช้ทรัพยากรบุคคลให้การบริหารงานบุคคลเกิดความเป็นธรรม โปร่งใส ตรวจสอบได้ ส่งเสริมบุคลากรให้มีศักยภาพ จึงได้กำหนดนโยบายและกลยุทธ์ด้านการบริหารงานบุคคล ดังนี้</w:t>
      </w:r>
    </w:p>
    <w:p w14:paraId="62F8E601" w14:textId="77777777" w:rsidR="008D2281" w:rsidRPr="00A07BF6" w:rsidRDefault="008D2281" w:rsidP="008D2281">
      <w:pPr>
        <w:numPr>
          <w:ilvl w:val="0"/>
          <w:numId w:val="3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นโยบายด้านโครงสร้างการบริหาร</w:t>
      </w:r>
    </w:p>
    <w:p w14:paraId="019CAF66" w14:textId="43109969" w:rsidR="0054348A" w:rsidRPr="00A07BF6" w:rsidRDefault="0054348A" w:rsidP="0054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จัดแบ่งส่วนราชการและหน้าที่ความรับผิดชอบ</w:t>
      </w: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A432C3" w:rsidRPr="00A432C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พันชนะ</w:t>
      </w:r>
    </w:p>
    <w:p w14:paraId="73019945" w14:textId="77777777" w:rsidR="0054348A" w:rsidRPr="00A07BF6" w:rsidRDefault="0054348A" w:rsidP="0054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61D545" w14:textId="3AF2AD03" w:rsidR="0054348A" w:rsidRPr="00A07BF6" w:rsidRDefault="00764143" w:rsidP="0054348A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432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พันชนะ</w:t>
      </w:r>
      <w:r w:rsidR="00A432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 มีการแบ่งโครงสร้างส่วนราชการออกเป็น 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4348A" w:rsidRPr="00A432C3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 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 xml:space="preserve">1 หน่วยตรวจสอบภายใน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54348A" w:rsidRPr="00A432C3">
        <w:rPr>
          <w:rFonts w:ascii="TH SarabunIT๙" w:hAnsi="TH SarabunIT๙" w:cs="TH SarabunIT๙" w:hint="cs"/>
          <w:sz w:val="32"/>
          <w:szCs w:val="32"/>
          <w:cs/>
        </w:rPr>
        <w:t>สำนักปลัด กองคลัง กองช่าง กอง</w:t>
      </w:r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>การศึกษา ศาสนาและวัฒนธรรม</w:t>
      </w:r>
      <w:r w:rsidR="0054348A" w:rsidRPr="00A43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กองสวัสดิการสังคม กองสาธารณสุขและสิ่งแวดล้อมและหน่วยตรวจสอบภายใน</w:t>
      </w:r>
      <w:r w:rsidR="00A43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มีหน้าที่ความรับผิดชอบดังนี้</w:t>
      </w:r>
    </w:p>
    <w:p w14:paraId="073F77FC" w14:textId="6E950D24" w:rsidR="0054348A" w:rsidRPr="00A07BF6" w:rsidRDefault="0054348A" w:rsidP="00764143">
      <w:pPr>
        <w:pStyle w:val="a4"/>
        <w:spacing w:before="120" w:after="0"/>
        <w:ind w:left="698" w:righ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</w:t>
      </w:r>
    </w:p>
    <w:p w14:paraId="28EAAFB4" w14:textId="4E3F77B3" w:rsidR="0054348A" w:rsidRPr="00A07BF6" w:rsidRDefault="0054348A" w:rsidP="0054348A">
      <w:pPr>
        <w:pStyle w:val="a4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มีหน้าที่รับผิดชอบเกี่ยวกับราชการทั่วไป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32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Pr="0020500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A07BF6">
        <w:rPr>
          <w:rFonts w:ascii="TH SarabunIT๙" w:hAnsi="TH SarabunIT๙" w:cs="TH SarabunIT๙"/>
          <w:sz w:val="32"/>
          <w:szCs w:val="32"/>
          <w:cs/>
        </w:rPr>
        <w:t>และราชการที่มิได้กำหนดให้เป็นหน้าที่ของกองหรือส่วนราชการใด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96226650"/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205007" w:rsidRPr="00A43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Pr="00A07BF6">
        <w:rPr>
          <w:rFonts w:ascii="TH SarabunIT๙" w:hAnsi="TH SarabunIT๙" w:cs="TH SarabunIT๙"/>
          <w:sz w:val="32"/>
          <w:szCs w:val="32"/>
          <w:cs/>
        </w:rPr>
        <w:t>โดยเฉพา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ะ </w:t>
      </w:r>
      <w:r w:rsidRPr="00A07BF6">
        <w:rPr>
          <w:rFonts w:ascii="TH SarabunIT๙" w:hAnsi="TH SarabunIT๙" w:cs="TH SarabunIT๙"/>
          <w:sz w:val="32"/>
          <w:szCs w:val="32"/>
          <w:cs/>
        </w:rPr>
        <w:t>รวมทั้งกำกับและเร่งรัดการปฏิบัติรา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A07BF6">
        <w:rPr>
          <w:rFonts w:ascii="TH SarabunIT๙" w:hAnsi="TH SarabunIT๙" w:cs="TH SarabunIT๙"/>
          <w:sz w:val="32"/>
          <w:szCs w:val="32"/>
          <w:cs/>
        </w:rPr>
        <w:t>การของส่วนราชการใน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7BF6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ให้เป็นไปตามนโยบายแนวทางและแผนปฏิบัติราชการของ</w:t>
      </w:r>
      <w:r w:rsidR="0020500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A432C3" w:rsidRPr="00A43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A07BF6">
        <w:rPr>
          <w:rFonts w:ascii="TH SarabunIT๙" w:hAnsi="TH SarabunIT๙" w:cs="TH SarabunIT๙"/>
          <w:sz w:val="32"/>
          <w:szCs w:val="32"/>
          <w:cs/>
        </w:rPr>
        <w:t xml:space="preserve">  ดังนี้ </w:t>
      </w:r>
    </w:p>
    <w:p w14:paraId="4E6345DC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</w:p>
    <w:p w14:paraId="517BEEF9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งานนโยบายและแผน</w:t>
      </w:r>
    </w:p>
    <w:p w14:paraId="1A8BAF6F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งานกฎหมายและคดี</w:t>
      </w:r>
    </w:p>
    <w:p w14:paraId="7BD5FB27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</w:t>
      </w:r>
    </w:p>
    <w:p w14:paraId="5B111275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</w:p>
    <w:p w14:paraId="38FE061E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>งานส่งเสริมการท่องเที่ยว</w:t>
      </w:r>
    </w:p>
    <w:p w14:paraId="043D9128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>งานการศึกษา ศาสนา และวัฒนธรรม</w:t>
      </w:r>
    </w:p>
    <w:p w14:paraId="48F6605B" w14:textId="77777777" w:rsidR="0054348A" w:rsidRPr="00A07BF6" w:rsidRDefault="0054348A" w:rsidP="0054348A">
      <w:pPr>
        <w:pStyle w:val="a4"/>
        <w:numPr>
          <w:ilvl w:val="1"/>
          <w:numId w:val="27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>งานกิจการพาณิชย์</w:t>
      </w:r>
    </w:p>
    <w:p w14:paraId="2EDB5F12" w14:textId="77777777" w:rsidR="0054348A" w:rsidRPr="00A07BF6" w:rsidRDefault="0054348A" w:rsidP="0054348A">
      <w:pPr>
        <w:pStyle w:val="a4"/>
        <w:spacing w:before="240" w:after="0"/>
        <w:ind w:left="1800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14:paraId="30DB117A" w14:textId="77777777" w:rsidR="0054348A" w:rsidRPr="00A07BF6" w:rsidRDefault="0054348A" w:rsidP="0054348A">
      <w:pPr>
        <w:pStyle w:val="a4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ab/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A07BF6">
        <w:rPr>
          <w:rFonts w:ascii="TH SarabunIT๙" w:hAnsi="TH SarabunIT๙" w:cs="TH SarabunIT๙"/>
          <w:sz w:val="32"/>
          <w:szCs w:val="32"/>
          <w:cs/>
        </w:rPr>
        <w:t>ทำหน้าที่เกี่ยวกับการเงิน  การเบิกจ่ายเงิน  การฝากเงิน  การเก็บรักษาเงิน  การตรวจเงิน  การหักภาษีเงินได้และการสำส่งภาษี งานเกี่ยวกับการตัดโอนเงินเดือน การรายงานเงินคงเหลือประจำวัน งานขออนุมัติเบิกตัดปี  การขยายเวลาเบิกจ่าย การจัดทำงบแสดงฐานะการเงิน งบทรัพย์สิน หนี้สิน งบโครงการ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7BF6">
        <w:rPr>
          <w:rFonts w:ascii="TH SarabunIT๙" w:hAnsi="TH SarabunIT๙" w:cs="TH SarabunIT๙"/>
          <w:sz w:val="32"/>
          <w:szCs w:val="32"/>
          <w:cs/>
        </w:rPr>
        <w:t>เงินสะสม  การจัดทำบัญชีทุกประเภท  การจัดสรรเงินต่าง ๆ  งานรายได้และรายจ่ายต่าง ๆ การควบคุม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7BF6">
        <w:rPr>
          <w:rFonts w:ascii="TH SarabunIT๙" w:hAnsi="TH SarabunIT๙" w:cs="TH SarabunIT๙"/>
          <w:sz w:val="32"/>
          <w:szCs w:val="32"/>
          <w:cs/>
        </w:rPr>
        <w:t>การเบิกจ่ายเงินงานแผนที่ภาษี  งานอื่น</w:t>
      </w:r>
      <w:r w:rsidR="00E50EDD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A07BF6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ที่เกี่ยวข้องหรือได้รับมอบหมาย  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A07BF6">
        <w:rPr>
          <w:rFonts w:ascii="TH SarabunIT๙" w:hAnsi="TH SarabunIT๙" w:cs="TH SarabunIT๙"/>
          <w:sz w:val="32"/>
          <w:szCs w:val="32"/>
          <w:cs/>
        </w:rPr>
        <w:t xml:space="preserve">  ดังนี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F3A4A4A" w14:textId="77777777" w:rsidR="0054348A" w:rsidRPr="00A07BF6" w:rsidRDefault="0054348A" w:rsidP="0054348A">
      <w:pPr>
        <w:pStyle w:val="a4"/>
        <w:numPr>
          <w:ilvl w:val="0"/>
          <w:numId w:val="4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งานการเงิน</w:t>
      </w:r>
    </w:p>
    <w:p w14:paraId="5A40D1F9" w14:textId="77777777" w:rsidR="0054348A" w:rsidRPr="00A07BF6" w:rsidRDefault="0054348A" w:rsidP="0054348A">
      <w:pPr>
        <w:pStyle w:val="a4"/>
        <w:numPr>
          <w:ilvl w:val="0"/>
          <w:numId w:val="4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>งานบัญชี</w:t>
      </w:r>
    </w:p>
    <w:p w14:paraId="03C4162D" w14:textId="77777777" w:rsidR="0054348A" w:rsidRPr="00A07BF6" w:rsidRDefault="0054348A" w:rsidP="0054348A">
      <w:pPr>
        <w:pStyle w:val="a4"/>
        <w:numPr>
          <w:ilvl w:val="0"/>
          <w:numId w:val="4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งานพัฒนาและจัดเก็บรายได้</w:t>
      </w:r>
    </w:p>
    <w:p w14:paraId="14937239" w14:textId="77777777" w:rsidR="0054348A" w:rsidRPr="00A07BF6" w:rsidRDefault="0054348A" w:rsidP="0054348A">
      <w:pPr>
        <w:pStyle w:val="a4"/>
        <w:numPr>
          <w:ilvl w:val="0"/>
          <w:numId w:val="4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/>
          <w:sz w:val="32"/>
          <w:szCs w:val="32"/>
          <w:cs/>
        </w:rPr>
        <w:t>งานทะเบียนทรัพย์สินและพัสดุ</w:t>
      </w:r>
    </w:p>
    <w:p w14:paraId="7791BF2F" w14:textId="77777777" w:rsidR="0054348A" w:rsidRPr="00A07BF6" w:rsidRDefault="0054348A" w:rsidP="0054348A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05D0B" w14:textId="77777777" w:rsidR="0054348A" w:rsidRPr="00CC5928" w:rsidRDefault="0054348A" w:rsidP="0054348A">
      <w:pPr>
        <w:pStyle w:val="a4"/>
        <w:spacing w:after="0"/>
        <w:ind w:right="0"/>
        <w:jc w:val="thaiDistribute"/>
        <w:rPr>
          <w:rFonts w:ascii="TH SarabunIT๙" w:hAnsi="TH SarabunIT๙" w:cs="TH SarabunIT๙"/>
        </w:rPr>
      </w:pPr>
    </w:p>
    <w:p w14:paraId="64DE4948" w14:textId="77777777" w:rsidR="0054348A" w:rsidRPr="00EA06CD" w:rsidRDefault="0054348A" w:rsidP="0054348A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14:paraId="3EAE4AA3" w14:textId="77777777" w:rsidR="0054348A" w:rsidRPr="00EA06CD" w:rsidRDefault="0054348A" w:rsidP="0054348A">
      <w:pPr>
        <w:pStyle w:val="a4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 xml:space="preserve">มีหน้าที่ความรับผิดชอบเกี่ยวกับการสำรวจ  ออกแบบ  การจัดทำข้อมูล  การจัดเก็บและทดสอบคุณภาพวัสดุ  งานออกแบบและเขียนแบบ  การตรวจสอบการก่อสร้างอาคารตามระเบียบกฎหมาย  งานแผนที่  งานก่อสร้างและซ่อมบำรุง  การควบคุมการก่อสร้าง  งานด้านไฟฟ้า  งานประสานสาธารณูปโภค  งานด้านวิศวกรรมเครื่องจักรกล  การรวบรวมประวัติติดตาม  ควบคุมการปฏิบัติงานเครื่องจักรกล  การบำรุงรักษาเครื่องจักรกลและยานพาหนะ  และงานอื่นๆที่เกี่ยวข้องและที่ได้รับมอบหมาย  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50E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EA06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3F72363E" w14:textId="77777777" w:rsidR="0054348A" w:rsidRPr="00EA06CD" w:rsidRDefault="0054348A" w:rsidP="0054348A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1)   </w:t>
      </w:r>
      <w:r w:rsidRPr="00EA06CD"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</w:p>
    <w:p w14:paraId="1B97B900" w14:textId="77777777" w:rsidR="0054348A" w:rsidRPr="00EA06CD" w:rsidRDefault="0054348A" w:rsidP="0054348A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2)   </w:t>
      </w:r>
      <w:r w:rsidRPr="00EA06CD">
        <w:rPr>
          <w:rFonts w:ascii="TH SarabunIT๙" w:hAnsi="TH SarabunIT๙" w:cs="TH SarabunIT๙"/>
          <w:sz w:val="32"/>
          <w:szCs w:val="32"/>
          <w:cs/>
        </w:rPr>
        <w:t>งานออกแบบควบคุมอาคาร</w:t>
      </w:r>
    </w:p>
    <w:p w14:paraId="26A0EBA0" w14:textId="77777777" w:rsidR="0054348A" w:rsidRPr="00EA06CD" w:rsidRDefault="0054348A" w:rsidP="0054348A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3)   </w:t>
      </w:r>
      <w:r w:rsidRPr="00EA06CD">
        <w:rPr>
          <w:rFonts w:ascii="TH SarabunIT๙" w:hAnsi="TH SarabunIT๙" w:cs="TH SarabunIT๙"/>
          <w:sz w:val="32"/>
          <w:szCs w:val="32"/>
          <w:cs/>
        </w:rPr>
        <w:t>งานประสานสาธารณูปโภค</w:t>
      </w:r>
    </w:p>
    <w:p w14:paraId="067C1C90" w14:textId="77777777" w:rsidR="0054348A" w:rsidRPr="00EA06CD" w:rsidRDefault="0054348A" w:rsidP="00764143">
      <w:pPr>
        <w:pStyle w:val="a4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4)   งาน</w:t>
      </w:r>
      <w:r w:rsidRPr="00EA06CD">
        <w:rPr>
          <w:rFonts w:ascii="TH SarabunIT๙" w:hAnsi="TH SarabunIT๙" w:cs="TH SarabunIT๙"/>
          <w:sz w:val="32"/>
          <w:szCs w:val="32"/>
          <w:cs/>
        </w:rPr>
        <w:t>ผังเมือง</w:t>
      </w:r>
    </w:p>
    <w:p w14:paraId="62608612" w14:textId="087FC647" w:rsidR="0054348A" w:rsidRPr="00EA06CD" w:rsidRDefault="0054348A" w:rsidP="0054348A">
      <w:pPr>
        <w:pStyle w:val="a4"/>
        <w:spacing w:after="0"/>
        <w:ind w:left="1800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="00A432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การศึกษา ศาสนาและวัฒนธรรม </w:t>
      </w:r>
    </w:p>
    <w:p w14:paraId="5970C442" w14:textId="43BD8791" w:rsidR="00794185" w:rsidRPr="00794185" w:rsidRDefault="0054348A" w:rsidP="00794185">
      <w:pPr>
        <w:spacing w:line="270" w:lineRule="atLeast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32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06CD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มีหน้าที่เกี่ยวกับการปฏิบัติงาน</w:t>
      </w:r>
      <w:r w:rsidR="00F632E0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94185" w:rsidRPr="00794185">
        <w:rPr>
          <w:rFonts w:ascii="TH SarabunIT๙" w:eastAsia="Cordia New" w:hAnsi="TH SarabunIT๙" w:cs="TH SarabunIT๙" w:hint="cs"/>
          <w:sz w:val="32"/>
          <w:szCs w:val="32"/>
          <w:cs/>
        </w:rPr>
        <w:t>บริหารการศึกษา งานพัฒนาการศึกษาทั้งการศึกษาใน</w:t>
      </w:r>
    </w:p>
    <w:p w14:paraId="3CE271F6" w14:textId="21ECAE74" w:rsidR="00794185" w:rsidRDefault="00794185" w:rsidP="0079418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4185">
        <w:rPr>
          <w:rFonts w:ascii="TH SarabunIT๙" w:eastAsia="Cordia New" w:hAnsi="TH SarabunIT๙" w:cs="TH SarabunIT๙" w:hint="cs"/>
          <w:sz w:val="32"/>
          <w:szCs w:val="32"/>
          <w:cs/>
        </w:rPr>
        <w:t>ระบบการศึกษา การศึกษานอกระบบการศึกษา และการศึกษาตามอัธยาศัย เช่น การจัดการศึกษาปฐมวัย อนุบาลศึกษา ปฐมศึกษา มัธยมศึกษา และอาชีวศึกษา งานบริหารวิชาการด้านการศึกษา งานโรงเรียน งานกิจการนักเรียน งานการศึกษาปฐมวัย งานขยายโอกาสทางการศึกษา งานฝึกและส่งเสริมอาชีพ งานห้องสมุด งานพิพิธภัณฑ์ งานเครือข่ายทางการศึกษา งานศึกษา</w:t>
      </w:r>
      <w:proofErr w:type="spellStart"/>
      <w:r w:rsidRPr="00794185">
        <w:rPr>
          <w:rFonts w:ascii="TH SarabunIT๙" w:eastAsia="Cordia New" w:hAnsi="TH SarabunIT๙" w:cs="TH SarabunIT๙" w:hint="cs"/>
          <w:sz w:val="32"/>
          <w:szCs w:val="32"/>
          <w:cs/>
        </w:rPr>
        <w:t>นิเทศ</w:t>
      </w:r>
      <w:r w:rsidR="00E05354">
        <w:rPr>
          <w:rFonts w:ascii="TH SarabunIT๙" w:eastAsia="Cordia New" w:hAnsi="TH SarabunIT๙" w:cs="TH SarabunIT๙" w:hint="cs"/>
          <w:sz w:val="32"/>
          <w:szCs w:val="32"/>
          <w:cs/>
        </w:rPr>
        <w:t>น์</w:t>
      </w:r>
      <w:proofErr w:type="spellEnd"/>
      <w:r w:rsidRPr="0079418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งานส่งเสริมคุณภาพและมาตรฐานหลักสูตร งานพัฒนาสื่อเทคโนโลยีและนวัตกรรมทางการศึกษา งานการศาสนา งานบำรุงศิลปะ จารีตประเพณี ภูมิปัญญาท้องถิ่น และวัฒนธรรมอันดีของท้องถิ่น งานการกีฬาและ</w:t>
      </w:r>
      <w:proofErr w:type="spellStart"/>
      <w:r w:rsidRPr="00794185">
        <w:rPr>
          <w:rFonts w:ascii="TH SarabunIT๙" w:eastAsia="Cordia New" w:hAnsi="TH SarabunIT๙" w:cs="TH SarabunIT๙" w:hint="cs"/>
          <w:sz w:val="32"/>
          <w:szCs w:val="32"/>
          <w:cs/>
        </w:rPr>
        <w:t>สวัสดิ</w:t>
      </w:r>
      <w:proofErr w:type="spellEnd"/>
      <w:r w:rsidRPr="0079418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ภาพและกองทุนเพื่อการศึกษา งานบริการข้อมูล สถิติ ช่วยเหลือให้คำแนะนำทางวิชาการ </w:t>
      </w:r>
      <w:r w:rsidRPr="00794185">
        <w:rPr>
          <w:rFonts w:ascii="TH SarabunPSK" w:hAnsi="TH SarabunPSK" w:cs="TH SarabunPSK" w:hint="cs"/>
          <w:sz w:val="32"/>
          <w:szCs w:val="32"/>
          <w:cs/>
        </w:rPr>
        <w:t xml:space="preserve"> ผู้รับผิดชอบการปฏิบัติราชการของกองการศึกษา ศาสนาและวัฒนธรรม</w:t>
      </w:r>
    </w:p>
    <w:p w14:paraId="2C043E80" w14:textId="6C453217" w:rsidR="0054348A" w:rsidRDefault="0054348A" w:rsidP="005434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>แบ่งส่วนราชการภายใน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>ออกเป็น</w:t>
      </w:r>
      <w:r w:rsidRPr="000206B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EF6EFC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4</w:t>
      </w:r>
      <w:r w:rsidRPr="000206BC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0206B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EA06CD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1DA01C44" w14:textId="5ED79F3F" w:rsidR="00EF6EFC" w:rsidRPr="00EF6EFC" w:rsidRDefault="00EF6EFC" w:rsidP="00EF6EFC">
      <w:pPr>
        <w:pStyle w:val="a7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F6EFC">
        <w:rPr>
          <w:rFonts w:ascii="TH SarabunPSK" w:hAnsi="TH SarabunPSK" w:cs="TH SarabunPSK" w:hint="cs"/>
          <w:sz w:val="32"/>
          <w:szCs w:val="32"/>
          <w:cs/>
        </w:rPr>
        <w:t>งานส่งเสริมการศึกษา</w:t>
      </w:r>
    </w:p>
    <w:p w14:paraId="36D4A165" w14:textId="4E166BAA" w:rsidR="00EF6EFC" w:rsidRPr="00EF6EFC" w:rsidRDefault="00EF6EFC" w:rsidP="00EF6EFC">
      <w:pPr>
        <w:pStyle w:val="a7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F6EFC">
        <w:rPr>
          <w:rFonts w:ascii="TH SarabunPSK" w:hAnsi="TH SarabunPSK" w:cs="TH SarabunPSK" w:hint="cs"/>
          <w:sz w:val="32"/>
          <w:szCs w:val="32"/>
          <w:cs/>
        </w:rPr>
        <w:t>งานศูนย์พัฒนาเด็กเล็ก</w:t>
      </w:r>
    </w:p>
    <w:p w14:paraId="2D84902E" w14:textId="5AEEF43B" w:rsidR="00EF6EFC" w:rsidRPr="00EF6EFC" w:rsidRDefault="00EF6EFC" w:rsidP="00EF6EFC">
      <w:pPr>
        <w:pStyle w:val="a7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F6EFC">
        <w:rPr>
          <w:rFonts w:ascii="TH SarabunPSK" w:hAnsi="TH SarabunPSK" w:cs="TH SarabunPSK" w:hint="cs"/>
          <w:sz w:val="32"/>
          <w:szCs w:val="32"/>
          <w:cs/>
        </w:rPr>
        <w:t>งานส่งเสริมวัฒนธรรม ประเพณี และนันทนาการ</w:t>
      </w:r>
    </w:p>
    <w:p w14:paraId="6674BC1B" w14:textId="5EA81675" w:rsidR="00EF6EFC" w:rsidRPr="00EF6EFC" w:rsidRDefault="00EF6EFC" w:rsidP="00EF6EFC">
      <w:pPr>
        <w:pStyle w:val="a7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F6EFC">
        <w:rPr>
          <w:rFonts w:ascii="TH SarabunPSK" w:hAnsi="TH SarabunPSK" w:cs="TH SarabunPSK"/>
          <w:sz w:val="32"/>
          <w:szCs w:val="32"/>
          <w:cs/>
        </w:rPr>
        <w:t>งานส่งเสริมการศึกษา</w:t>
      </w:r>
    </w:p>
    <w:p w14:paraId="4473442F" w14:textId="76CF9539" w:rsidR="008D2281" w:rsidRPr="00334558" w:rsidRDefault="00EF6EFC" w:rsidP="00EF6EFC">
      <w:pPr>
        <w:pStyle w:val="a4"/>
        <w:spacing w:after="0"/>
        <w:ind w:left="720" w:right="-15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D2281" w:rsidRPr="00334558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14:paraId="150B9CAA" w14:textId="77777777" w:rsidR="008D2281" w:rsidRPr="00334558" w:rsidRDefault="008D2281" w:rsidP="008D228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มอบอำนาจในการตัดสินใจไปสู่ผู้บริหารระดับต้น เพื่อให้มีความสะดวกรวดเร็วในการบริหารงาน การบริหารประชาชน ลดขั้นตอนการปฏิบัติงาน และให้มีการจัดทำแผนปฏิบัติงานประจำปีตามภาระหน้าที่ของงาน</w:t>
      </w:r>
      <w:r w:rsidR="00E14BD0" w:rsidRPr="0033455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เพื่อให้เป็นไปตามแผนงาน และเป็นไปตามนโยบายขององค์กรที่วางไว้</w:t>
      </w:r>
    </w:p>
    <w:p w14:paraId="7985D436" w14:textId="77777777" w:rsidR="00E14BD0" w:rsidRPr="00334558" w:rsidRDefault="00E14BD0" w:rsidP="008D228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</w:p>
    <w:p w14:paraId="1E2B0D23" w14:textId="77777777" w:rsidR="00E14BD0" w:rsidRPr="00334558" w:rsidRDefault="002E36BD" w:rsidP="002E36BD">
      <w:pPr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BD0" w:rsidRPr="00334558">
        <w:rPr>
          <w:rFonts w:ascii="TH SarabunIT๙" w:hAnsi="TH SarabunIT๙" w:cs="TH SarabunIT๙" w:hint="cs"/>
          <w:sz w:val="32"/>
          <w:szCs w:val="32"/>
          <w:cs/>
        </w:rPr>
        <w:t>กระจายอำนาจ</w:t>
      </w:r>
      <w:r w:rsidRPr="00334558">
        <w:rPr>
          <w:rFonts w:ascii="TH SarabunIT๙" w:hAnsi="TH SarabunIT๙" w:cs="TH SarabunIT๙" w:hint="cs"/>
          <w:sz w:val="32"/>
          <w:szCs w:val="32"/>
          <w:cs/>
        </w:rPr>
        <w:t>ไปสู่ผู้บริหารระดับหัวหน้างาน ซึ่งเป็นผู้บังคับบัญชาระดับต้น</w:t>
      </w:r>
    </w:p>
    <w:p w14:paraId="74A3B261" w14:textId="77777777" w:rsidR="002E36BD" w:rsidRPr="00334558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14:paraId="46FF3C0F" w14:textId="77777777" w:rsidR="002E36BD" w:rsidRPr="00334558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14:paraId="48AFD900" w14:textId="77777777" w:rsidR="002E36BD" w:rsidRPr="00334558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มีการบริหารจัดการมุ่งสู่เป้าหมายด้วยความมุ่งมั่น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14:paraId="1D24AEC4" w14:textId="77777777" w:rsidR="002E36BD" w:rsidRPr="00334558" w:rsidRDefault="002E36BD" w:rsidP="002E36BD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มีการติดตามประเมินผลด้วยการประชุมเพื่อติดตามงาน รับทราบปัญหาอุปสรรค</w:t>
      </w:r>
    </w:p>
    <w:p w14:paraId="23515FE9" w14:textId="77777777" w:rsidR="009D7F5C" w:rsidRPr="00334558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924CC" w14:textId="77777777" w:rsidR="009D7F5C" w:rsidRPr="00334558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54D99" w14:textId="77777777" w:rsidR="009D7F5C" w:rsidRPr="00334558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5EB5DC" w14:textId="77777777" w:rsidR="009D7F5C" w:rsidRPr="00334558" w:rsidRDefault="009D7F5C" w:rsidP="009D7F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2F945" w14:textId="77777777" w:rsidR="002E36BD" w:rsidRPr="00334558" w:rsidRDefault="002E36BD" w:rsidP="00777B74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34558">
        <w:rPr>
          <w:rFonts w:ascii="TH SarabunIT๙" w:hAnsi="TH SarabunIT๙" w:cs="TH SarabunIT๙" w:hint="cs"/>
          <w:sz w:val="32"/>
          <w:szCs w:val="32"/>
          <w:u w:val="single"/>
          <w:cs/>
        </w:rPr>
        <w:t>นโยบายเกี่ยวกับผลผลิตหรือประสิทธิภาพของทรัพยากรบุคคล</w:t>
      </w:r>
    </w:p>
    <w:p w14:paraId="21B1DA22" w14:textId="77777777" w:rsidR="002E36BD" w:rsidRPr="00334558" w:rsidRDefault="002E36BD" w:rsidP="002E36BD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14:paraId="3F0A0CD0" w14:textId="77777777" w:rsidR="00777B74" w:rsidRPr="00334558" w:rsidRDefault="00777B74" w:rsidP="00777B74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 ศักยภาพ และทักษะการทำงานที่เหมาะสมสอดคล้องกับสถานการณ์ วิสัยทัศน์ และยุทธศาสตร์ขององค์กร เพื่อให้การขับเคลื่อนการดำเนินงานตาม</w:t>
      </w:r>
      <w:proofErr w:type="spellStart"/>
      <w:r w:rsidRPr="00334558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334558">
        <w:rPr>
          <w:rFonts w:ascii="TH SarabunIT๙" w:hAnsi="TH SarabunIT๙" w:cs="TH SarabunIT๙" w:hint="cs"/>
          <w:sz w:val="32"/>
          <w:szCs w:val="32"/>
          <w:cs/>
        </w:rPr>
        <w:t>กิจขององค์กรเป็นไปอย่างมีประสิทธิภาพและประสบผลสำเร็จตามเป้าหมายรวมทั้งส่งเสริมคุณธรรมและจริยธรรมให้กับบุคลากรในองค์กร</w:t>
      </w:r>
    </w:p>
    <w:p w14:paraId="7F9A65D2" w14:textId="77777777" w:rsidR="00777B74" w:rsidRPr="00334558" w:rsidRDefault="00777B74" w:rsidP="00777B74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</w:p>
    <w:p w14:paraId="61411675" w14:textId="6DE09790" w:rsidR="00777B74" w:rsidRPr="00334558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จัดทำแผนพัฒนาบุคลากรให้สอดคล้องกับแผนอัตรากำลัง 3 ปี และภารกิจอำนาจหน้าที่ของ</w:t>
      </w:r>
      <w:r w:rsidR="000206BC" w:rsidRPr="003345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32E0" w:rsidRPr="0033455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 w:rsidRPr="00334558">
        <w:rPr>
          <w:rFonts w:ascii="TH SarabunIT๙" w:hAnsi="TH SarabunIT๙" w:cs="TH SarabunIT๙" w:hint="cs"/>
          <w:sz w:val="32"/>
          <w:szCs w:val="32"/>
          <w:cs/>
        </w:rPr>
        <w:t>พันชนะ</w:t>
      </w:r>
    </w:p>
    <w:p w14:paraId="1907795F" w14:textId="77777777" w:rsidR="00777B74" w:rsidRPr="00334558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ในทุกระดับชั้นตามสายงานและตำแหน่งงานอย่างต่อเนื่อง</w:t>
      </w:r>
    </w:p>
    <w:p w14:paraId="4EC7F672" w14:textId="77777777" w:rsidR="00777B74" w:rsidRPr="00334558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 และอุทิศตนเพื่อองค์กร</w:t>
      </w:r>
    </w:p>
    <w:p w14:paraId="68465172" w14:textId="77777777" w:rsidR="00777B74" w:rsidRPr="00334558" w:rsidRDefault="00777B74" w:rsidP="00777B74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ประเมินประสิทธิภาพประสิทธิผลการปฏิบัติราชการด้วยความเป็นธรรมและเป็นที่ยอมรับของบุคลากรในหน่วยงาน</w:t>
      </w:r>
    </w:p>
    <w:p w14:paraId="6CAF810A" w14:textId="77777777" w:rsidR="00BB6AA1" w:rsidRPr="00334558" w:rsidRDefault="00777B74" w:rsidP="00BB6AA1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นำหลักสมรรถนะมาใช้เป็นเครื่องมือในการบริหารทรัพยากรมนุษย์ทั้งด้านการสรรหา การเลื่อนขั้นเงินเดือนและการปรับตำแหน่ง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14:paraId="607D0F67" w14:textId="77777777" w:rsidR="00E05354" w:rsidRPr="00334558" w:rsidRDefault="00E05354" w:rsidP="00E053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A89AF4" w14:textId="1E74D2D2" w:rsidR="00E05354" w:rsidRPr="001B4B13" w:rsidRDefault="00E05354" w:rsidP="00E053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1B4B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กองสวัสดิการสังคม</w:t>
      </w: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มีองสวัสดิการ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มีหน้าที่ความรับผิดชอบเกี่ยวกับงานสวัสดิการสังคมและสังคมสงเคราะห์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ส่งเสริมสวัสดิการเบี้ยยังชีพเด็ก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เยาวชน ผู้พิการ ผู้สูงอายุ  ผู้ป่วยเอดส์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เด็กที่ได้รับผลกระทบจากโรคเอดส์  เด็กที่ยากจนขาดผู้อุปการะเลี้ยงดู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งานส่งเสริมสนับสนุนกิจกรรมและพัฒนาอาชีพกลุ่มสตรี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เด็ก เยาวชน ผู้สูงอายุ ผู้พิการ งานให้คำปรึกษา แนะนำ</w:t>
      </w:r>
      <w:r w:rsidRPr="001B4B13">
        <w:rPr>
          <w:rFonts w:ascii="TH SarabunIT๙" w:hAnsi="TH SarabunIT๙" w:cs="TH SarabunIT๙"/>
          <w:sz w:val="32"/>
          <w:szCs w:val="32"/>
        </w:rPr>
        <w:t xml:space="preserve">  </w:t>
      </w:r>
      <w:r w:rsidRPr="001B4B13">
        <w:rPr>
          <w:rFonts w:ascii="TH SarabunIT๙" w:hAnsi="TH SarabunIT๙" w:cs="TH SarabunIT๙"/>
          <w:sz w:val="32"/>
          <w:szCs w:val="32"/>
          <w:cs/>
        </w:rPr>
        <w:t>ด้านสวัสดิการแรงงาน การประกันสังคม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งานส่งเสริมและสนับสนุนการจัดทำอาชีพการเกษตร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งานส่งเสริมและสนับสนุนงานศูนย์สงเคราะห์ราษฎรประจำหมู่บ้าน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งานสนับสนุนการจัดหาที่อยู่อาศัยแก่ผู้ยากไร้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งานส่งเสริมและสนับสนุนกิจกรรมชมรมผู้สูงอายุ กิจกรรมกลุ่มผู้ป่วยเอดส์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งานส่งเสริมและให้คำปรึกษา</w:t>
      </w:r>
      <w:proofErr w:type="spellStart"/>
      <w:r w:rsidRPr="001B4B13">
        <w:rPr>
          <w:rFonts w:ascii="TH SarabunIT๙" w:hAnsi="TH SarabunIT๙" w:cs="TH SarabunIT๙"/>
          <w:sz w:val="32"/>
          <w:szCs w:val="32"/>
          <w:cs/>
        </w:rPr>
        <w:t>การฌาปณ</w:t>
      </w:r>
      <w:proofErr w:type="spellEnd"/>
      <w:r w:rsidRPr="001B4B13">
        <w:rPr>
          <w:rFonts w:ascii="TH SarabunIT๙" w:hAnsi="TH SarabunIT๙" w:cs="TH SarabunIT๙"/>
          <w:sz w:val="32"/>
          <w:szCs w:val="32"/>
          <w:cs/>
        </w:rPr>
        <w:t>กิจสงเคราะห์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งานส่งเสริมและให้คำปรึกษากองทุนหมู่บ้าน</w:t>
      </w:r>
      <w:r w:rsidRPr="001B4B13">
        <w:rPr>
          <w:rFonts w:ascii="TH SarabunIT๙" w:hAnsi="TH SarabunIT๙" w:cs="TH SarabunIT๙"/>
          <w:sz w:val="32"/>
          <w:szCs w:val="32"/>
        </w:rPr>
        <w:t>/</w:t>
      </w:r>
      <w:r w:rsidRPr="001B4B13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และการออมทรัพย์ งานส่งเสริมและสนับสนุนศูนย์พัฒนาครอบครัวตำบลและหมู่บ้าน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งานส่งเสริมภารกิจบทบาทหน้าที่และสิทธิสตรี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งานส่งเสริมและสนับสนุนวิสาหกิจชุมชน/การเคหะ  สรุปเหตุผลการปฏิบัติงานต่าง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ๆ</w:t>
      </w:r>
      <w:r w:rsidRPr="001B4B13">
        <w:rPr>
          <w:rFonts w:ascii="TH SarabunIT๙" w:hAnsi="TH SarabunIT๙" w:cs="TH SarabunIT๙"/>
          <w:sz w:val="32"/>
          <w:szCs w:val="32"/>
        </w:rPr>
        <w:t>   </w:t>
      </w:r>
      <w:r w:rsidRPr="001B4B13">
        <w:rPr>
          <w:rFonts w:ascii="TH SarabunIT๙" w:hAnsi="TH SarabunIT๙" w:cs="TH SarabunIT๙"/>
          <w:sz w:val="32"/>
          <w:szCs w:val="32"/>
          <w:cs/>
        </w:rPr>
        <w:t>พิจารณาวินิจฉัยผลการปฏิบัติงาน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ซึ่งจะต้องวางแผนงานด้านต่างๆ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ให้การปฏิบัติงานของกองสวัสดิการสังคมเป็นไปอย่างมีประสิทธิภาพ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ตลอดจนควบคุมการตรวจสอบและประเมินผลการทำรายงานและการประเมินผลการใช้จ่าย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เงินงบประมาณ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การจัดฝึกอบรมและให้คำปรึกษาแนะนำ ตอบปัญหาชี้แจงเกี่ยวกับงานในหน้าที่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เข้าร่วมประชุมในคณะกรรมการต่าง ๆ</w:t>
      </w:r>
      <w:r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Pr="001B4B13">
        <w:rPr>
          <w:rFonts w:ascii="TH SarabunIT๙" w:hAnsi="TH SarabunIT๙" w:cs="TH SarabunIT๙"/>
          <w:sz w:val="32"/>
          <w:szCs w:val="32"/>
          <w:cs/>
        </w:rPr>
        <w:t>ตามที่ได้รับแต่งตั้งเข้าร่วมประชุมในการกำหนดนโยบายและแผนงานของหน่วยงาน</w:t>
      </w:r>
      <w:r w:rsidRPr="001B4B13">
        <w:rPr>
          <w:rFonts w:ascii="TH SarabunIT๙" w:hAnsi="TH SarabunIT๙" w:cs="TH SarabunIT๙"/>
          <w:sz w:val="32"/>
          <w:szCs w:val="32"/>
        </w:rPr>
        <w:t> </w:t>
      </w:r>
      <w:r w:rsidRPr="001B4B13">
        <w:rPr>
          <w:rFonts w:ascii="TH SarabunIT๙" w:hAnsi="TH SarabunIT๙" w:cs="TH SarabunIT๙"/>
          <w:sz w:val="32"/>
          <w:szCs w:val="32"/>
          <w:cs/>
        </w:rPr>
        <w:t>โดยกำ</w:t>
      </w:r>
      <w:r>
        <w:rPr>
          <w:rFonts w:ascii="TH SarabunIT๙" w:hAnsi="TH SarabunIT๙" w:cs="TH SarabunIT๙"/>
          <w:sz w:val="32"/>
          <w:szCs w:val="32"/>
          <w:cs/>
        </w:rPr>
        <w:t xml:space="preserve">หนดแบ่งส่วนราชการภายในออกเป็น 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งาน  คือ</w:t>
      </w:r>
    </w:p>
    <w:p w14:paraId="404D65B2" w14:textId="77777777" w:rsidR="00E05354" w:rsidRPr="001B4B13" w:rsidRDefault="00E05354" w:rsidP="00E0535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งานธุรการ</w:t>
      </w:r>
    </w:p>
    <w:p w14:paraId="74433C72" w14:textId="77777777" w:rsidR="00E05354" w:rsidRPr="001B4B13" w:rsidRDefault="00E05354" w:rsidP="00E0535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งานสังคมสงเคราะห์</w:t>
      </w:r>
    </w:p>
    <w:p w14:paraId="5272D900" w14:textId="77777777" w:rsidR="00E05354" w:rsidRPr="001B4B13" w:rsidRDefault="00E05354" w:rsidP="00E0535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งานสวัสดิการเด็กและเยาวชน</w:t>
      </w:r>
    </w:p>
    <w:p w14:paraId="1AFBAAF2" w14:textId="77777777" w:rsidR="00E05354" w:rsidRPr="001B4B13" w:rsidRDefault="00E05354" w:rsidP="00E0535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งานพัฒนาชุมชน</w:t>
      </w:r>
    </w:p>
    <w:p w14:paraId="43D9C681" w14:textId="77777777" w:rsidR="00E05354" w:rsidRDefault="00E05354" w:rsidP="00E05354">
      <w:pPr>
        <w:pStyle w:val="Default"/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งานฝึกอบรมอาชีพ</w:t>
      </w:r>
    </w:p>
    <w:p w14:paraId="6DE4CDCB" w14:textId="77777777" w:rsidR="00E05354" w:rsidRDefault="00E05354" w:rsidP="00E05354">
      <w:pPr>
        <w:pStyle w:val="Default"/>
      </w:pPr>
    </w:p>
    <w:p w14:paraId="7DB7D223" w14:textId="77777777" w:rsidR="00E05354" w:rsidRDefault="00E05354" w:rsidP="00E05354">
      <w:pPr>
        <w:pStyle w:val="Default"/>
      </w:pPr>
    </w:p>
    <w:p w14:paraId="1005906A" w14:textId="77777777" w:rsidR="00E05354" w:rsidRDefault="00E05354" w:rsidP="00E05354">
      <w:pPr>
        <w:pStyle w:val="Default"/>
      </w:pPr>
    </w:p>
    <w:p w14:paraId="4081E430" w14:textId="77777777" w:rsidR="00E05354" w:rsidRDefault="00E05354" w:rsidP="00E05354">
      <w:pPr>
        <w:pStyle w:val="Default"/>
      </w:pPr>
    </w:p>
    <w:p w14:paraId="521BC952" w14:textId="77777777" w:rsidR="00E05354" w:rsidRDefault="00E05354" w:rsidP="00E05354">
      <w:pPr>
        <w:pStyle w:val="Default"/>
      </w:pPr>
    </w:p>
    <w:p w14:paraId="029BF3CD" w14:textId="77777777" w:rsidR="00334558" w:rsidRPr="00334558" w:rsidRDefault="00334558" w:rsidP="00334558">
      <w:pPr>
        <w:pStyle w:val="a4"/>
        <w:spacing w:after="0"/>
        <w:ind w:left="720" w:right="-153" w:firstLine="720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14:paraId="33E4BFD6" w14:textId="77777777" w:rsidR="00334558" w:rsidRPr="00334558" w:rsidRDefault="00334558" w:rsidP="00334558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มอบอำนาจในการตัดสินใจไปสู่ผู้บริหารระดับต้น เพื่อให้มีความสะดวกรวดเร็วในการบริหารงาน การบริหารประชาชน ลดขั้นตอนการปฏิบัติงาน และให้มีการจัดทำแผนปฏิบัติงานประจำปีตามภาระหน้าที่ของงาน เพื่อให้เป็นไปตามแผนงาน และเป็นไปตามนโยบายขององค์กรที่วางไว้</w:t>
      </w:r>
    </w:p>
    <w:p w14:paraId="69A04FB5" w14:textId="77777777" w:rsidR="00334558" w:rsidRPr="00334558" w:rsidRDefault="00334558" w:rsidP="00334558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</w:p>
    <w:p w14:paraId="461EB0DD" w14:textId="77777777" w:rsidR="00334558" w:rsidRPr="00334558" w:rsidRDefault="00334558" w:rsidP="00334558">
      <w:pPr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 xml:space="preserve"> กระจายอำนาจไปสู่ผู้บริหารระดับหัวหน้างาน ซึ่งเป็นผู้บังคับบัญชาระดับต้น</w:t>
      </w:r>
    </w:p>
    <w:p w14:paraId="2273ED85" w14:textId="77777777" w:rsidR="00334558" w:rsidRPr="00334558" w:rsidRDefault="00334558" w:rsidP="00334558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14:paraId="546BDBFC" w14:textId="77777777" w:rsidR="00334558" w:rsidRPr="00334558" w:rsidRDefault="00334558" w:rsidP="00334558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14:paraId="48E33620" w14:textId="77777777" w:rsidR="00334558" w:rsidRPr="00334558" w:rsidRDefault="00334558" w:rsidP="00334558">
      <w:pPr>
        <w:numPr>
          <w:ilvl w:val="0"/>
          <w:numId w:val="36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มีการบริหารจัดการมุ่งสู่เป้าหมายด้วยความมุ่งมั่น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14:paraId="4FA052D3" w14:textId="3E66CE27" w:rsidR="00334558" w:rsidRPr="00334558" w:rsidRDefault="00334558" w:rsidP="00334558">
      <w:pPr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10)</w:t>
      </w:r>
      <w:r w:rsidRPr="00334558">
        <w:rPr>
          <w:rFonts w:ascii="TH SarabunIT๙" w:hAnsi="TH SarabunIT๙" w:cs="TH SarabunIT๙" w:hint="cs"/>
          <w:sz w:val="32"/>
          <w:szCs w:val="32"/>
          <w:cs/>
        </w:rPr>
        <w:t>มีการติดตามประเมินผลด้วยการประชุมเพื่อติดตามงาน รับทราบปัญหาอุปสรรค</w:t>
      </w:r>
    </w:p>
    <w:p w14:paraId="520B61FE" w14:textId="77777777" w:rsidR="00334558" w:rsidRPr="00334558" w:rsidRDefault="00334558" w:rsidP="00334558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34558">
        <w:rPr>
          <w:rFonts w:ascii="TH SarabunIT๙" w:hAnsi="TH SarabunIT๙" w:cs="TH SarabunIT๙" w:hint="cs"/>
          <w:sz w:val="32"/>
          <w:szCs w:val="32"/>
          <w:u w:val="single"/>
          <w:cs/>
        </w:rPr>
        <w:t>นโยบายเกี่ยวกับผลผลิตหรือประสิทธิภาพของทรัพยากรบุคคล</w:t>
      </w:r>
    </w:p>
    <w:p w14:paraId="19BB2E88" w14:textId="77777777" w:rsidR="00334558" w:rsidRPr="00334558" w:rsidRDefault="00334558" w:rsidP="00334558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14:paraId="3CF4E867" w14:textId="77777777" w:rsidR="00334558" w:rsidRPr="00334558" w:rsidRDefault="00334558" w:rsidP="00334558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 ศักยภาพ และทักษะการทำงานที่เหมาะสมสอดคล้องกับสถานการณ์ วิสัยทัศน์ และยุทธศาสตร์ขององค์กร เพื่อให้การขับเคลื่อนการดำเนินงานตาม</w:t>
      </w:r>
      <w:proofErr w:type="spellStart"/>
      <w:r w:rsidRPr="00334558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334558">
        <w:rPr>
          <w:rFonts w:ascii="TH SarabunIT๙" w:hAnsi="TH SarabunIT๙" w:cs="TH SarabunIT๙" w:hint="cs"/>
          <w:sz w:val="32"/>
          <w:szCs w:val="32"/>
          <w:cs/>
        </w:rPr>
        <w:t>กิจขององค์กรเป็นไปอย่างมีประสิทธิภาพและประสบผลสำเร็จตามเป้าหมายรวมทั้งส่งเสริมคุณธรรมและจริยธรรมให้กับบุคลากรในองค์กร</w:t>
      </w:r>
    </w:p>
    <w:p w14:paraId="1A849ED2" w14:textId="77777777" w:rsidR="00334558" w:rsidRPr="00334558" w:rsidRDefault="00334558" w:rsidP="00334558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</w:p>
    <w:p w14:paraId="6CCDAB3D" w14:textId="77777777" w:rsidR="00334558" w:rsidRPr="00334558" w:rsidRDefault="00334558" w:rsidP="00334558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จัดทำแผนพัฒนาบุคลากรให้สอดคล้องกับแผนอัตรากำลัง 3 ปี และภารกิจอำนาจหน้าที่ของ องค์การบริหารส่วนตำบลพันชนะ</w:t>
      </w:r>
    </w:p>
    <w:p w14:paraId="292F31E8" w14:textId="77777777" w:rsidR="00334558" w:rsidRPr="00334558" w:rsidRDefault="00334558" w:rsidP="00334558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ในทุกระดับชั้นตามสายงานและตำแหน่งงานอย่างต่อเนื่อง</w:t>
      </w:r>
    </w:p>
    <w:p w14:paraId="129A56BE" w14:textId="77777777" w:rsidR="00334558" w:rsidRPr="00334558" w:rsidRDefault="00334558" w:rsidP="00334558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 และอุทิศตนเพื่อองค์กร</w:t>
      </w:r>
    </w:p>
    <w:p w14:paraId="45FE791C" w14:textId="77777777" w:rsidR="00334558" w:rsidRPr="00334558" w:rsidRDefault="00334558" w:rsidP="00334558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ประเมินประสิทธิภาพประสิทธิผลการปฏิบัติราชการด้วยความเป็นธรรมและเป็นที่ยอมรับของบุคลากรในหน่วยงาน</w:t>
      </w:r>
    </w:p>
    <w:p w14:paraId="4E7908F4" w14:textId="77777777" w:rsidR="00334558" w:rsidRPr="00334558" w:rsidRDefault="00334558" w:rsidP="00334558">
      <w:pPr>
        <w:numPr>
          <w:ilvl w:val="0"/>
          <w:numId w:val="39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34558">
        <w:rPr>
          <w:rFonts w:ascii="TH SarabunIT๙" w:hAnsi="TH SarabunIT๙" w:cs="TH SarabunIT๙" w:hint="cs"/>
          <w:sz w:val="32"/>
          <w:szCs w:val="32"/>
          <w:cs/>
        </w:rPr>
        <w:t>นำหลักสมรรถนะมาใช้เป็นเครื่องมือในการบริหารทรัพยากรมนุษย์ทั้งด้านการสรรหา การเลื่อนขั้นเงินเดือนและการปรับตำแหน่ง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14:paraId="14A10C5F" w14:textId="77777777" w:rsidR="00E05354" w:rsidRPr="001B4B13" w:rsidRDefault="00E05354" w:rsidP="00E05354">
      <w:pPr>
        <w:pStyle w:val="Default"/>
        <w:rPr>
          <w:sz w:val="12"/>
          <w:szCs w:val="12"/>
        </w:rPr>
      </w:pPr>
    </w:p>
    <w:p w14:paraId="3B401595" w14:textId="630C6753" w:rsidR="00E05354" w:rsidRDefault="00E05354" w:rsidP="00E05354">
      <w:pPr>
        <w:ind w:left="2160"/>
        <w:rPr>
          <w:rFonts w:ascii="TH SarabunIT๙" w:hAnsi="TH SarabunIT๙" w:cs="TH SarabunIT๙"/>
          <w:sz w:val="32"/>
          <w:szCs w:val="32"/>
        </w:rPr>
      </w:pPr>
      <w:r w:rsidRPr="004723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สาธารณสุขและสิ่งแวดล้อม</w:t>
      </w:r>
      <w:r w:rsidRPr="004723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72304">
        <w:rPr>
          <w:rFonts w:ascii="TH SarabunIT๙" w:hAnsi="TH SarabunIT๙" w:cs="TH SarabunIT๙"/>
          <w:sz w:val="32"/>
          <w:szCs w:val="32"/>
          <w:cs/>
        </w:rPr>
        <w:t xml:space="preserve"> มีหน้าที่ความรับผิดชอบเกี่ยวกับการบริหารศึกษาและพัฒนา</w:t>
      </w:r>
    </w:p>
    <w:p w14:paraId="6F988694" w14:textId="77777777" w:rsidR="00EE7929" w:rsidRDefault="00EE7929" w:rsidP="00E0535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496FBCCC" w14:textId="77777777" w:rsidR="00EE7929" w:rsidRDefault="00EE7929" w:rsidP="00E0535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5EAAC0A3" w14:textId="77777777" w:rsidR="00EE7929" w:rsidRDefault="00EE7929" w:rsidP="00E0535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57AD27F2" w14:textId="77777777" w:rsidR="00EE7929" w:rsidRDefault="00EE7929" w:rsidP="00E0535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28E25CFC" w14:textId="77777777" w:rsidR="00EE7929" w:rsidRDefault="00EE7929" w:rsidP="00E0535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0F1602DF" w14:textId="77777777" w:rsidR="00EE7929" w:rsidRPr="00472304" w:rsidRDefault="00EE7929" w:rsidP="00E0535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2488B977" w14:textId="77777777" w:rsidR="00E05354" w:rsidRDefault="00E05354" w:rsidP="00E05354">
      <w:pPr>
        <w:ind w:left="2160" w:firstLine="435"/>
        <w:rPr>
          <w:rFonts w:ascii="TH SarabunIT๙" w:hAnsi="TH SarabunIT๙" w:cs="TH SarabunIT๙"/>
          <w:sz w:val="32"/>
          <w:szCs w:val="32"/>
        </w:rPr>
      </w:pPr>
    </w:p>
    <w:p w14:paraId="2C3FD6E2" w14:textId="77777777" w:rsidR="00E05354" w:rsidRPr="004E2902" w:rsidRDefault="00E05354" w:rsidP="00E0535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4E2902">
        <w:rPr>
          <w:rFonts w:ascii="TH SarabunIT๙" w:hAnsi="TH SarabunIT๙" w:cs="TH SarabunIT๙" w:hint="cs"/>
          <w:b/>
          <w:bCs/>
          <w:sz w:val="32"/>
          <w:szCs w:val="32"/>
          <w:cs/>
        </w:rPr>
        <w:t>7.หน่วยตรวจสอบภายใน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2902"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จัดทำแผนการตรวจสอบภายใน ตรวจสอบความถูกต้องเอกสารการเงินและบัญชี งานประเมินควบคุมภายใน งานตรวจสอบพัสดุและทรัพย์สิน</w:t>
      </w:r>
    </w:p>
    <w:p w14:paraId="28236EF9" w14:textId="77777777" w:rsidR="00E05354" w:rsidRPr="00472304" w:rsidRDefault="00E05354" w:rsidP="00E05354">
      <w:pPr>
        <w:ind w:left="2160" w:firstLine="435"/>
        <w:rPr>
          <w:rFonts w:ascii="TH SarabunIT๙" w:hAnsi="TH SarabunIT๙" w:cs="TH SarabunIT๙"/>
          <w:sz w:val="32"/>
          <w:szCs w:val="32"/>
        </w:rPr>
      </w:pPr>
    </w:p>
    <w:p w14:paraId="3D2C114D" w14:textId="77777777" w:rsidR="00BB6AA1" w:rsidRDefault="00BB6AA1" w:rsidP="00BB6AA1">
      <w:pPr>
        <w:numPr>
          <w:ilvl w:val="0"/>
          <w:numId w:val="3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นโยบายด้านอัตรากำลังและการบริหารอัตรากำลัง</w:t>
      </w:r>
    </w:p>
    <w:p w14:paraId="5EA0844C" w14:textId="079D21EA" w:rsidR="009D7F5C" w:rsidRDefault="009D7F5C" w:rsidP="009D7F5C">
      <w:pPr>
        <w:pStyle w:val="a4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16CA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มีหน้าที่รับผิดชอบเกี่ยวกับราชการทั่วไป</w:t>
      </w:r>
      <w:r w:rsidR="002050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F8E" w:rsidRPr="00B06F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Pr="0020500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/>
          <w:sz w:val="32"/>
          <w:szCs w:val="32"/>
          <w:cs/>
        </w:rPr>
        <w:t>และราชการที่มิได้กำหนดให้เป็นหน้าที่ของกองหรือส่วนราชการใด</w:t>
      </w:r>
      <w:r w:rsidR="00205007" w:rsidRPr="0020500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06F8E" w:rsidRPr="00B06F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205007" w:rsidRPr="00B06F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/>
          <w:sz w:val="32"/>
          <w:szCs w:val="32"/>
          <w:cs/>
        </w:rPr>
        <w:t>โดยเฉพาะ  รวมทั้งกำกับและเร่งรัดการปฏิบัติรา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3116CA">
        <w:rPr>
          <w:rFonts w:ascii="TH SarabunIT๙" w:hAnsi="TH SarabunIT๙" w:cs="TH SarabunIT๙"/>
          <w:sz w:val="32"/>
          <w:szCs w:val="32"/>
          <w:cs/>
        </w:rPr>
        <w:t>การของส่วนราชการใน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F8E" w:rsidRPr="00B06F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B06F8E" w:rsidRPr="00B06F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ให้เป็นไปตามนโยบายแนวทางและแผนปฏิบัติราชการของ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F8E" w:rsidRPr="00B06F8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B06F8E" w:rsidRPr="00B06F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Pr="003116C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4F0042D5" w14:textId="77777777" w:rsidR="009D7F5C" w:rsidRDefault="009D7F5C" w:rsidP="009D7F5C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หัวหน้าสำนักปลัด (นักบริหารงานทั่วไป ระดับต้น) จำนวน  1  อัตรา</w:t>
      </w:r>
    </w:p>
    <w:p w14:paraId="5810BC72" w14:textId="77777777" w:rsidR="009D7F5C" w:rsidRPr="003116CA" w:rsidRDefault="009D7F5C" w:rsidP="009D7F5C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 กำหนดตำแหน่ง ประกอบด้วย</w:t>
      </w:r>
    </w:p>
    <w:p w14:paraId="151A3DCE" w14:textId="77777777" w:rsidR="009D7F5C" w:rsidRPr="003116CA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นักทรัพยากรบุคคล ชก.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14:paraId="2AC1B9E4" w14:textId="01419084" w:rsidR="009D7F5C" w:rsidRPr="003116CA" w:rsidRDefault="00B06F8E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เจ้าพนักงานธุรการ 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 xml:space="preserve">ง. 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  <w:r w:rsidR="009D7F5C" w:rsidRPr="003116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B0D2C4" w14:textId="2C22C8CC" w:rsidR="009D7F5C" w:rsidRPr="003116CA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06F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ภารโรง (ทั่วไป)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</w:r>
      <w:r w:rsidR="00B06F8E">
        <w:rPr>
          <w:rFonts w:ascii="TH SarabunIT๙" w:hAnsi="TH SarabunIT๙" w:cs="TH SarabunIT๙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14:paraId="6A92704F" w14:textId="038A6611" w:rsidR="009D7F5C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>- พนักงานขับรถยนต์ (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14:paraId="0EEB6F01" w14:textId="23DC9CD3" w:rsidR="009D7F5C" w:rsidRDefault="009D7F5C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- คนงาน (ทั่วไป)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</w:r>
      <w:r w:rsidR="0033455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14:paraId="7EAB101E" w14:textId="77777777" w:rsidR="009D7F5C" w:rsidRDefault="009D7F5C" w:rsidP="009D7F5C">
      <w:pPr>
        <w:pStyle w:val="a4"/>
        <w:numPr>
          <w:ilvl w:val="0"/>
          <w:numId w:val="33"/>
        </w:numPr>
        <w:spacing w:after="0"/>
        <w:ind w:right="-1418"/>
        <w:jc w:val="thaiDistribute"/>
        <w:rPr>
          <w:rFonts w:ascii="TH SarabunIT๙" w:hAnsi="TH SarabunIT๙" w:cs="TH SarabunIT๙"/>
          <w:sz w:val="32"/>
          <w:szCs w:val="32"/>
        </w:rPr>
      </w:pPr>
      <w:r w:rsidRPr="006A38B1">
        <w:rPr>
          <w:rFonts w:ascii="TH SarabunIT๙" w:hAnsi="TH SarabunIT๙" w:cs="TH SarabunIT๙"/>
          <w:sz w:val="32"/>
          <w:szCs w:val="32"/>
          <w:cs/>
        </w:rPr>
        <w:t>งานนโยบายและแผน</w:t>
      </w:r>
      <w:r w:rsidRPr="006A38B1">
        <w:rPr>
          <w:rFonts w:ascii="TH SarabunIT๙" w:hAnsi="TH SarabunIT๙" w:cs="TH SarabunIT๙" w:hint="cs"/>
          <w:sz w:val="32"/>
          <w:szCs w:val="32"/>
          <w:cs/>
        </w:rPr>
        <w:t xml:space="preserve"> กำหนดตำแหน่ง </w:t>
      </w:r>
    </w:p>
    <w:p w14:paraId="03965579" w14:textId="77777777" w:rsidR="009D7F5C" w:rsidRPr="006A38B1" w:rsidRDefault="009D7F5C" w:rsidP="009D7F5C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Pr="006A38B1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A38B1">
        <w:rPr>
          <w:rFonts w:ascii="TH SarabunIT๙" w:hAnsi="TH SarabunIT๙" w:cs="TH SarabunIT๙" w:hint="cs"/>
          <w:sz w:val="32"/>
          <w:szCs w:val="32"/>
          <w:cs/>
        </w:rPr>
        <w:t xml:space="preserve"> ชก. จำนวน 1 อัตรา </w:t>
      </w:r>
    </w:p>
    <w:p w14:paraId="3959BF20" w14:textId="77777777" w:rsidR="009D7F5C" w:rsidRPr="003116CA" w:rsidRDefault="009D7F5C" w:rsidP="009D7F5C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/>
          <w:sz w:val="32"/>
          <w:szCs w:val="32"/>
          <w:cs/>
        </w:rPr>
        <w:t>งานกฎหมายและคดี</w:t>
      </w:r>
    </w:p>
    <w:p w14:paraId="430602FF" w14:textId="77777777" w:rsidR="009D7F5C" w:rsidRDefault="009D7F5C" w:rsidP="009D7F5C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</w:t>
      </w:r>
    </w:p>
    <w:p w14:paraId="5D879925" w14:textId="31FB6E76" w:rsidR="00B06F8E" w:rsidRDefault="00B06F8E" w:rsidP="00B06F8E">
      <w:pPr>
        <w:pStyle w:val="a4"/>
        <w:numPr>
          <w:ilvl w:val="0"/>
          <w:numId w:val="45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="00BC566F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  ชง.   จำนวน 1 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0FF868A" w14:textId="42060B68" w:rsidR="00BC566F" w:rsidRDefault="00334558" w:rsidP="00B06F8E">
      <w:pPr>
        <w:pStyle w:val="a4"/>
        <w:numPr>
          <w:ilvl w:val="0"/>
          <w:numId w:val="45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คนงานประจำรถบรรทุกน้ำ                          </w:t>
      </w:r>
      <w:r w:rsidR="00BC566F">
        <w:rPr>
          <w:rFonts w:ascii="TH SarabunIT๙" w:hAnsi="TH SarabunIT๙" w:cs="TH SarabunIT๙" w:hint="cs"/>
          <w:sz w:val="32"/>
          <w:szCs w:val="32"/>
          <w:cs/>
        </w:rPr>
        <w:t xml:space="preserve"> 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C566F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14:paraId="55D92650" w14:textId="6C2804CF" w:rsidR="00BC566F" w:rsidRPr="003116CA" w:rsidRDefault="00BC566F" w:rsidP="00BC566F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-  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พนักงานขับรถบรรทุกน้ำ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จำนวน 1 อัตรา</w:t>
      </w:r>
    </w:p>
    <w:p w14:paraId="58ADB858" w14:textId="77777777" w:rsidR="009D7F5C" w:rsidRPr="003116CA" w:rsidRDefault="009D7F5C" w:rsidP="009D7F5C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</w:p>
    <w:p w14:paraId="1B85DB4B" w14:textId="77777777" w:rsidR="009D7F5C" w:rsidRPr="003116CA" w:rsidRDefault="009D7F5C" w:rsidP="009D7F5C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>งานส่งเสริมการท่องเที่ยว</w:t>
      </w:r>
    </w:p>
    <w:p w14:paraId="75A01C8F" w14:textId="340EE24E" w:rsidR="009D7F5C" w:rsidRDefault="009D7F5C" w:rsidP="00044941">
      <w:pPr>
        <w:pStyle w:val="a4"/>
        <w:numPr>
          <w:ilvl w:val="0"/>
          <w:numId w:val="33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3116CA">
        <w:rPr>
          <w:rFonts w:ascii="TH SarabunIT๙" w:hAnsi="TH SarabunIT๙" w:cs="TH SarabunIT๙" w:hint="cs"/>
          <w:sz w:val="32"/>
          <w:szCs w:val="32"/>
          <w:cs/>
        </w:rPr>
        <w:t>งานกิจการพาณิชย์</w:t>
      </w:r>
    </w:p>
    <w:p w14:paraId="1A74986E" w14:textId="77777777" w:rsidR="009D7F5C" w:rsidRPr="009D7F5C" w:rsidRDefault="009D7F5C" w:rsidP="009D7F5C">
      <w:pPr>
        <w:pStyle w:val="a4"/>
        <w:spacing w:after="0"/>
        <w:ind w:left="1778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87ED1" w14:textId="77777777" w:rsidR="009D7F5C" w:rsidRDefault="009D7F5C" w:rsidP="009D7F5C">
      <w:pPr>
        <w:pStyle w:val="a4"/>
        <w:spacing w:after="0"/>
        <w:ind w:left="2880" w:right="-341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ทำหน้าที่เกี่ยวกับการเงิน  การเบิกจ่ายเงิน  การฝากเงิน  การเก็บรักษาเงิน  การตรวจเงิน  </w:t>
      </w:r>
    </w:p>
    <w:p w14:paraId="0EF5DD03" w14:textId="77777777" w:rsidR="009D7F5C" w:rsidRDefault="009D7F5C" w:rsidP="009D7F5C">
      <w:pPr>
        <w:pStyle w:val="a4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0C41">
        <w:rPr>
          <w:rFonts w:ascii="TH SarabunIT๙" w:hAnsi="TH SarabunIT๙" w:cs="TH SarabunIT๙"/>
          <w:sz w:val="32"/>
          <w:szCs w:val="32"/>
          <w:cs/>
        </w:rPr>
        <w:t>การหักภาษีเงินได้และการสำส่งภาษี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>งานเกี่ยวกับการตัดโอนเงินเดือน การรายงานเงินคงเหลือประจำวัน งานขออนุมัติเบิกตัดปี  การขยายเวลาเบิกจ่าย  การจัดทำงบแสดงฐานะการเงิน งบทรัพย์สิน หนี้สิน งบโครงการ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>เงินสะสม  การจัดทำบัญชีทุกประเภท  การจัดสรรเงินต่าง ๆ  งานรายได้และรายจ่ายต่าง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>การควบคุม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การเบิกจ่ายเงินงานแผนที่ภาษี  งานอื่น ๆ  ที่เกี่ยวข้องหรือได้รับมอบหมาย  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20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>การกำหนดอัตราตำแหน่งตามกรอบอัตรา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092C81B4" w14:textId="77777777" w:rsidR="009D7F5C" w:rsidRPr="00D80C41" w:rsidRDefault="009D7F5C" w:rsidP="009D7F5C">
      <w:pPr>
        <w:pStyle w:val="a4"/>
        <w:spacing w:before="120" w:after="0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ผู้อำนวยการกองคลัง (นักบริหารงานการคลัง ระดับต้น) จำนวน  1  อัตรา</w:t>
      </w:r>
    </w:p>
    <w:p w14:paraId="0B78800E" w14:textId="77777777" w:rsidR="009D7F5C" w:rsidRPr="00440609" w:rsidRDefault="009D7F5C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งานการเงิน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กำหนดตำแหน่ง ดังนี้</w:t>
      </w:r>
    </w:p>
    <w:p w14:paraId="28D54C44" w14:textId="00D40645" w:rsidR="009D7F5C" w:rsidRPr="00440609" w:rsidRDefault="009D7F5C" w:rsidP="009D7F5C">
      <w:pPr>
        <w:pStyle w:val="a4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40609">
        <w:rPr>
          <w:rFonts w:ascii="TH SarabunIT๙" w:hAnsi="TH SarabunIT๙" w:cs="TH SarabunIT๙"/>
          <w:sz w:val="32"/>
          <w:szCs w:val="32"/>
          <w:cs/>
        </w:rPr>
        <w:t>- นักวิชาการ</w:t>
      </w:r>
      <w:r w:rsidR="00821D0A">
        <w:rPr>
          <w:rFonts w:ascii="TH SarabunIT๙" w:hAnsi="TH SarabunIT๙" w:cs="TH SarabunIT๙" w:hint="cs"/>
          <w:sz w:val="32"/>
          <w:szCs w:val="32"/>
          <w:cs/>
        </w:rPr>
        <w:t xml:space="preserve">เงินและบัญชี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ชก.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14:paraId="19DB8281" w14:textId="610139D0" w:rsidR="009D7F5C" w:rsidRPr="00440609" w:rsidRDefault="009D7F5C" w:rsidP="009D7F5C">
      <w:pPr>
        <w:pStyle w:val="a4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40609">
        <w:rPr>
          <w:rFonts w:ascii="TH SarabunIT๙" w:hAnsi="TH SarabunIT๙" w:cs="TH SarabunIT๙"/>
          <w:sz w:val="32"/>
          <w:szCs w:val="32"/>
          <w:cs/>
        </w:rPr>
        <w:t>- ผู้ช่วยเจ้า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ธุรการ (ภารกิจ)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</w:r>
      <w:r w:rsidR="00821D0A">
        <w:rPr>
          <w:rFonts w:ascii="TH SarabunIT๙" w:hAnsi="TH SarabunIT๙" w:cs="TH SarabunIT๙"/>
          <w:sz w:val="32"/>
          <w:szCs w:val="32"/>
          <w:cs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14:paraId="152A5260" w14:textId="77777777" w:rsidR="009D7F5C" w:rsidRPr="00440609" w:rsidRDefault="009D7F5C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งานบัญชี</w:t>
      </w:r>
    </w:p>
    <w:p w14:paraId="13A6F99B" w14:textId="77777777" w:rsidR="009D7F5C" w:rsidRDefault="009D7F5C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40609">
        <w:rPr>
          <w:rFonts w:ascii="TH SarabunIT๙" w:hAnsi="TH SarabunIT๙" w:cs="TH SarabunIT๙"/>
          <w:sz w:val="32"/>
          <w:szCs w:val="32"/>
          <w:cs/>
        </w:rPr>
        <w:t>- เจ้า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การเงินและบัญชี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(ลูกจ้างประจำ) จำนวน 1 อัตรา</w:t>
      </w:r>
    </w:p>
    <w:p w14:paraId="07C262CA" w14:textId="77777777" w:rsidR="009D7F5C" w:rsidRDefault="009D7F5C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งานพัฒนาและจัดเก็บรายได้</w:t>
      </w:r>
    </w:p>
    <w:p w14:paraId="7CF0701E" w14:textId="3D38B4AB" w:rsidR="00334558" w:rsidRDefault="00334558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นักวิชาการจัดเก็บรายได้ ปก/ชง             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14:paraId="07BA0DFB" w14:textId="5BF403E4" w:rsidR="00821D0A" w:rsidRPr="00440609" w:rsidRDefault="00821D0A" w:rsidP="009D7F5C">
      <w:pPr>
        <w:pStyle w:val="a4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-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เจ้าพนักงานจัดเก็บรายได้              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14:paraId="3B4621D0" w14:textId="77777777" w:rsidR="00334558" w:rsidRDefault="00334558" w:rsidP="009D7F5C">
      <w:pPr>
        <w:pStyle w:val="a4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5981B2" w14:textId="77777777" w:rsidR="009D7F5C" w:rsidRPr="00440609" w:rsidRDefault="009D7F5C" w:rsidP="009D7F5C">
      <w:pPr>
        <w:pStyle w:val="a4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งานทะเบียนทรัพย์สินและพัสดุ</w:t>
      </w:r>
    </w:p>
    <w:p w14:paraId="31D13187" w14:textId="76F9799A" w:rsidR="009D7F5C" w:rsidRDefault="009D7F5C" w:rsidP="009D7F5C">
      <w:pPr>
        <w:ind w:right="-448"/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="00821D0A">
        <w:rPr>
          <w:rFonts w:ascii="TH SarabunIT๙" w:hAnsi="TH SarabunIT๙" w:cs="TH SarabunIT๙" w:hint="cs"/>
          <w:sz w:val="32"/>
          <w:szCs w:val="32"/>
          <w:cs/>
        </w:rPr>
        <w:t xml:space="preserve">พัสดุ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./ช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1D0A">
        <w:rPr>
          <w:rFonts w:ascii="TH SarabunIT๙" w:hAnsi="TH SarabunIT๙" w:cs="TH SarabunIT๙"/>
          <w:sz w:val="32"/>
          <w:szCs w:val="32"/>
          <w:cs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14:paraId="5BBB0D91" w14:textId="1800721C" w:rsidR="00334558" w:rsidRPr="00440609" w:rsidRDefault="00334558" w:rsidP="009D7F5C">
      <w:pPr>
        <w:ind w:right="-44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-ผู้ช่วยเจ้าพนักงานพัสดุ (ภารกิจ)              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14:paraId="4165D3CC" w14:textId="77777777" w:rsidR="009D7F5C" w:rsidRPr="009A5F5C" w:rsidRDefault="009D7F5C" w:rsidP="009D7F5C">
      <w:pPr>
        <w:pStyle w:val="a4"/>
        <w:spacing w:after="0"/>
        <w:ind w:right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7B0515" w14:textId="77777777" w:rsidR="009D7F5C" w:rsidRDefault="009D7F5C" w:rsidP="009D7F5C">
      <w:pPr>
        <w:spacing w:before="120"/>
        <w:ind w:firstLine="1418"/>
        <w:jc w:val="thaiDistribute"/>
        <w:rPr>
          <w:rFonts w:ascii="TH SarabunIT๙" w:hAnsi="TH SarabunIT๙" w:cs="TH SarabunIT๙"/>
          <w:sz w:val="26"/>
          <w:szCs w:val="26"/>
        </w:rPr>
      </w:pPr>
      <w:r w:rsidRPr="00440609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0609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มีหน้าที่ความรับผิดชอบเกี่ยวกับการสำรวจ  ออกแบบ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>การจัดทำข้อมูล  การจัดเก็บและทดสอ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440609">
        <w:rPr>
          <w:rFonts w:ascii="TH SarabunIT๙" w:hAnsi="TH SarabunIT๙" w:cs="TH SarabunIT๙"/>
          <w:sz w:val="32"/>
          <w:szCs w:val="32"/>
          <w:cs/>
        </w:rPr>
        <w:t>คุณภาพวัสดุ  งานออกแบบและเขียนแบบ  การตรวจสอบการก่อสร้างอาคารตามระเบียบกฎหมาย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งานแ</w:t>
      </w:r>
      <w:r>
        <w:rPr>
          <w:rFonts w:ascii="TH SarabunIT๙" w:hAnsi="TH SarabunIT๙" w:cs="TH SarabunIT๙"/>
          <w:sz w:val="32"/>
          <w:szCs w:val="32"/>
          <w:cs/>
        </w:rPr>
        <w:t xml:space="preserve">ผนที่ งานก่อสร้างและซ่อมบำรุง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การควบคุมการก่อสร้าง งานด้านไฟฟ้า  งานประสานสาธารณูปโภค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งานด้านวิศวกรรมเครื่องจักรกล </w:t>
      </w:r>
      <w:r>
        <w:rPr>
          <w:rFonts w:ascii="TH SarabunIT๙" w:hAnsi="TH SarabunIT๙" w:cs="TH SarabunIT๙"/>
          <w:sz w:val="32"/>
          <w:szCs w:val="32"/>
          <w:cs/>
        </w:rPr>
        <w:t>การรวบรวมประวัติติดตาม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>ควบคุมการปฏิบัติงานเครื่องจักรกล การบำรุงรักษาเครื่องจักรกลและยานพาหนะ  และงานอื่นๆ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ที่เกี่ยวข้องและที่ได้รับมอบหมาย  </w:t>
      </w:r>
      <w:r w:rsidRPr="00205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20500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05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" w:name="_Hlk196227829"/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การกำหนดอัตราตำแหน่งตามกรอบอัตรากำลังเดิม 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bookmarkEnd w:id="2"/>
    <w:p w14:paraId="321E583C" w14:textId="77777777" w:rsidR="009D7F5C" w:rsidRPr="00440609" w:rsidRDefault="009D7F5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ผู้อำนวยการกองช่าง (นักบริหารงานช่าง ระดับต้น)  จำนวน  1  อัตรา</w:t>
      </w:r>
    </w:p>
    <w:p w14:paraId="512BD0AF" w14:textId="77CDB035" w:rsidR="009D7F5C" w:rsidRDefault="009D7F5C" w:rsidP="00821D0A">
      <w:pPr>
        <w:pStyle w:val="a4"/>
        <w:numPr>
          <w:ilvl w:val="0"/>
          <w:numId w:val="4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</w:p>
    <w:p w14:paraId="67A31E48" w14:textId="6F027D45" w:rsidR="00821D0A" w:rsidRPr="00440609" w:rsidRDefault="00821D0A" w:rsidP="00821D0A">
      <w:pPr>
        <w:pStyle w:val="a4"/>
        <w:spacing w:after="0"/>
        <w:ind w:left="181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334558">
        <w:rPr>
          <w:rFonts w:ascii="TH SarabunIT๙" w:hAnsi="TH SarabunIT๙" w:cs="TH SarabunIT๙" w:hint="cs"/>
          <w:sz w:val="32"/>
          <w:szCs w:val="32"/>
          <w:cs/>
        </w:rPr>
        <w:t>วิศวกรโยธา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ปก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./ชก.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  1  อัตรา</w:t>
      </w:r>
    </w:p>
    <w:p w14:paraId="18F1B014" w14:textId="797969B7" w:rsidR="009D7F5C" w:rsidRDefault="009D7F5C" w:rsidP="009D7F5C">
      <w:pPr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- นายช่างโยธา </w:t>
      </w:r>
      <w:r w:rsidR="00821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ชง</w:t>
      </w:r>
      <w:r w:rsidR="00821D0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ab/>
        <w:t>จำนวน  1 อัตรา</w:t>
      </w:r>
    </w:p>
    <w:p w14:paraId="0AFCB554" w14:textId="07089145" w:rsidR="009D7F5C" w:rsidRPr="00440609" w:rsidRDefault="009D7F5C" w:rsidP="009D7F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21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ชง</w:t>
      </w:r>
      <w:r w:rsidR="00821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  <w:r w:rsidRPr="00440609">
        <w:rPr>
          <w:rFonts w:ascii="TH SarabunIT๙" w:hAnsi="TH SarabunIT๙" w:cs="TH SarabunIT๙"/>
          <w:sz w:val="32"/>
          <w:szCs w:val="32"/>
          <w:cs/>
        </w:rPr>
        <w:tab/>
      </w:r>
    </w:p>
    <w:p w14:paraId="1BC504A0" w14:textId="0117DA53" w:rsidR="009D7F5C" w:rsidRPr="00440609" w:rsidRDefault="009D7F5C" w:rsidP="009D7F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440609">
        <w:rPr>
          <w:rFonts w:ascii="TH SarabunIT๙" w:hAnsi="TH SarabunIT๙" w:cs="TH SarabunIT๙"/>
          <w:sz w:val="32"/>
          <w:szCs w:val="32"/>
          <w:cs/>
        </w:rPr>
        <w:t>- ผู้ช่วย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ช่างไฟฟ้า</w:t>
      </w:r>
      <w:r w:rsidRPr="00440609">
        <w:rPr>
          <w:rFonts w:ascii="TH SarabunIT๙" w:hAnsi="TH SarabunIT๙" w:cs="TH SarabunIT๙"/>
          <w:sz w:val="32"/>
          <w:szCs w:val="32"/>
          <w:cs/>
        </w:rPr>
        <w:t xml:space="preserve"> (ตามภารกิจ)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14:paraId="28C88B99" w14:textId="77777777" w:rsidR="009D7F5C" w:rsidRPr="00440609" w:rsidRDefault="009D7F5C" w:rsidP="009D7F5C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/>
          <w:sz w:val="32"/>
          <w:szCs w:val="32"/>
          <w:cs/>
        </w:rPr>
        <w:tab/>
      </w:r>
      <w:r w:rsidRPr="004406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งานออกแบบควบคุมอาคาร</w:t>
      </w:r>
    </w:p>
    <w:p w14:paraId="30A04154" w14:textId="77777777" w:rsidR="009D7F5C" w:rsidRDefault="009D7F5C" w:rsidP="009D7F5C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440609">
        <w:rPr>
          <w:rFonts w:ascii="TH SarabunIT๙" w:hAnsi="TH SarabunIT๙" w:cs="TH SarabunIT๙"/>
          <w:sz w:val="32"/>
          <w:szCs w:val="32"/>
          <w:cs/>
        </w:rPr>
        <w:tab/>
      </w:r>
      <w:r w:rsidRPr="004406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440609">
        <w:rPr>
          <w:rFonts w:ascii="TH SarabunIT๙" w:hAnsi="TH SarabunIT๙" w:cs="TH SarabunIT๙"/>
          <w:sz w:val="32"/>
          <w:szCs w:val="32"/>
          <w:cs/>
        </w:rPr>
        <w:t>งานประสานสาธารณูปโภค</w:t>
      </w:r>
    </w:p>
    <w:p w14:paraId="0EF6F7B4" w14:textId="77777777" w:rsidR="009D7F5C" w:rsidRDefault="009D7F5C" w:rsidP="009D7F5C">
      <w:pPr>
        <w:pStyle w:val="a4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Pr="0044060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40609">
        <w:rPr>
          <w:rFonts w:ascii="TH SarabunIT๙" w:hAnsi="TH SarabunIT๙" w:cs="TH SarabunIT๙"/>
          <w:sz w:val="32"/>
          <w:szCs w:val="32"/>
          <w:cs/>
        </w:rPr>
        <w:t>ผังเมือง</w:t>
      </w:r>
    </w:p>
    <w:p w14:paraId="3389731B" w14:textId="77777777" w:rsidR="009D7F5C" w:rsidRPr="009A5F5C" w:rsidRDefault="009D7F5C" w:rsidP="009D7F5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4D495A1" w14:textId="344F9C6C" w:rsidR="00654E65" w:rsidRDefault="00654E65" w:rsidP="00654E65">
      <w:pPr>
        <w:pStyle w:val="a4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กองการศึกษา ศาสนาและวัฒนธรรม  </w:t>
      </w:r>
      <w:r w:rsidRPr="00654E65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มีหน้าที่เกี่ยวกับการปฏิบัติงานด้านบริหารการศึกษา งานพัฒนาการศึกษาทั้งการศึกษาในระบบการศึกษา การศึกษานอกระบบการศึกษา และการศึกษาตามอัธยาศัย เช่น การจัดการศึกษาปฐมวัย อนุบาลศึกษา ปฐมศึกษา มัธยมศึกษา และอาชีวศึกษา งานบริหารวิชาการด้านการศึกษา งานโรงเรียน งานกิจการนักเรียน งานการศึกษาปฐมวัย งานขยายโอกาสทางการศึกษา งานฝึกและส่งเสริมอาชีพ งานห้องสมุด งานพิพิธภัณฑ์ งานเครือข่ายทางการศึกษา งานศึกษา</w:t>
      </w:r>
      <w:proofErr w:type="spellStart"/>
      <w:r w:rsidRPr="00654E65">
        <w:rPr>
          <w:rFonts w:ascii="TH SarabunIT๙" w:hAnsi="TH SarabunIT๙" w:cs="TH SarabunIT๙"/>
          <w:sz w:val="32"/>
          <w:szCs w:val="32"/>
          <w:cs/>
        </w:rPr>
        <w:t>นิเทศ</w:t>
      </w:r>
      <w:r w:rsidR="00EE7929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Pr="00654E65">
        <w:rPr>
          <w:rFonts w:ascii="TH SarabunIT๙" w:hAnsi="TH SarabunIT๙" w:cs="TH SarabunIT๙"/>
          <w:sz w:val="32"/>
          <w:szCs w:val="32"/>
          <w:cs/>
        </w:rPr>
        <w:t xml:space="preserve"> งานส่งเสริมคุณภาพและมาตรฐานหลักสูตร งานพัฒนาสื่อเทคโนโลยีและนวัตกรรมทางการศึกษา งานการศาสนา งานบำรุงศิลปะ จารีตประเพณี ภูมิปัญญาท้องถิ่น และวัฒนธรรมอันดีของท้องถิ่น งานการกีฬาและ</w:t>
      </w:r>
      <w:proofErr w:type="spellStart"/>
      <w:r w:rsidRPr="00654E65">
        <w:rPr>
          <w:rFonts w:ascii="TH SarabunIT๙" w:hAnsi="TH SarabunIT๙" w:cs="TH SarabunIT๙"/>
          <w:sz w:val="32"/>
          <w:szCs w:val="32"/>
          <w:cs/>
        </w:rPr>
        <w:t>สวัสดิ</w:t>
      </w:r>
      <w:proofErr w:type="spellEnd"/>
      <w:r w:rsidRPr="00654E65">
        <w:rPr>
          <w:rFonts w:ascii="TH SarabunIT๙" w:hAnsi="TH SarabunIT๙" w:cs="TH SarabunIT๙"/>
          <w:sz w:val="32"/>
          <w:szCs w:val="32"/>
          <w:cs/>
        </w:rPr>
        <w:t>ภาพและกองทุนเพื่อการศึกษา งานบริการข้อมูล สถิติ ช่วยเหลือให้คำแนะนำทางวิชาการ  ผู้รับผิดชอบการปฏิบัติราชการของกองการศึกษา ศาสนาและวัฒนธรรม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05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 </w:t>
      </w:r>
      <w:r w:rsidRPr="0020500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050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>การกำหนดอัตราตำแหน่งตามกรอบอัตรากำลังเดิม</w:t>
      </w:r>
    </w:p>
    <w:p w14:paraId="001721E1" w14:textId="7A4B909B" w:rsidR="00654E65" w:rsidRDefault="00654E65" w:rsidP="00654E65">
      <w:pPr>
        <w:pStyle w:val="a4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ผู้อำนวยการกองศึกษา  ศาสนาและวัฒนธรรม  (นักบริหารงานการศึกษา ระดับต้น)  จำนวน  1  อัตรา</w:t>
      </w:r>
      <w:r w:rsidRPr="001D23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2E41FB" w14:textId="6E276DE2" w:rsidR="00654E65" w:rsidRPr="00654E65" w:rsidRDefault="00654E65" w:rsidP="00654E65">
      <w:pPr>
        <w:pStyle w:val="a7"/>
        <w:numPr>
          <w:ilvl w:val="0"/>
          <w:numId w:val="4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54E65">
        <w:rPr>
          <w:rFonts w:ascii="TH SarabunIT๙" w:hAnsi="TH SarabunIT๙" w:cs="TH SarabunIT๙"/>
          <w:sz w:val="32"/>
          <w:szCs w:val="32"/>
          <w:cs/>
        </w:rPr>
        <w:t>งานส่งเสริมการศึกษา</w:t>
      </w:r>
    </w:p>
    <w:p w14:paraId="17A348AA" w14:textId="132E848F" w:rsidR="00654E65" w:rsidRDefault="00654E65" w:rsidP="00654E65">
      <w:pPr>
        <w:pStyle w:val="a7"/>
        <w:ind w:left="177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นักวิชาการศึกษา   ชก.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</w:p>
    <w:p w14:paraId="6B31BEF5" w14:textId="64540DB1" w:rsidR="00654E65" w:rsidRPr="00654E65" w:rsidRDefault="00654E65" w:rsidP="00654E65">
      <w:pPr>
        <w:pStyle w:val="a7"/>
        <w:ind w:left="177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เจ้าพนักงาน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 ปง/ชง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1  อัตรา</w:t>
      </w:r>
    </w:p>
    <w:p w14:paraId="6FA5EEDB" w14:textId="1E22FBC0" w:rsidR="00654E65" w:rsidRDefault="00654E65" w:rsidP="00654E6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4E65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E65">
        <w:rPr>
          <w:rFonts w:ascii="TH SarabunIT๙" w:hAnsi="TH SarabunIT๙" w:cs="TH SarabunIT๙"/>
          <w:sz w:val="32"/>
          <w:szCs w:val="32"/>
          <w:cs/>
        </w:rPr>
        <w:t>งานศูนย์พัฒนาเด็กเล็ก</w:t>
      </w:r>
    </w:p>
    <w:p w14:paraId="67EA50CD" w14:textId="5A8465BA" w:rsidR="00654E65" w:rsidRDefault="00654E65" w:rsidP="00654E6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               ชก.           จำนวน 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14:paraId="27BBA793" w14:textId="2D0DB09D" w:rsidR="00334558" w:rsidRDefault="00334558" w:rsidP="00654E65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ผู้ช่วยครูผู้ช่วย             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14:paraId="0A75C0B1" w14:textId="3237F4EB" w:rsidR="00654E65" w:rsidRPr="00654E65" w:rsidRDefault="00654E65" w:rsidP="00654E65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 ผู้ดูแลเด็ก  (ภารกิจ)          จำนวน  </w:t>
      </w:r>
      <w:r w:rsidR="0033455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14:paraId="4BC93BFF" w14:textId="73C5F5CD" w:rsidR="00654E65" w:rsidRPr="00654E65" w:rsidRDefault="00654E65" w:rsidP="00654E6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4E65">
        <w:rPr>
          <w:rFonts w:ascii="TH SarabunIT๙" w:hAnsi="TH SarabunIT๙" w:cs="TH SarabunIT๙"/>
          <w:sz w:val="32"/>
          <w:szCs w:val="32"/>
          <w:cs/>
        </w:rPr>
        <w:t>3)</w:t>
      </w:r>
      <w:r w:rsidR="000449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4E65">
        <w:rPr>
          <w:rFonts w:ascii="TH SarabunIT๙" w:hAnsi="TH SarabunIT๙" w:cs="TH SarabunIT๙"/>
          <w:sz w:val="32"/>
          <w:szCs w:val="32"/>
          <w:cs/>
        </w:rPr>
        <w:t>งานส่งเสริมวัฒนธรรม ประเพณี และนันทนาการ</w:t>
      </w:r>
    </w:p>
    <w:p w14:paraId="3B11ADEC" w14:textId="7C6786A4" w:rsidR="009D7F5C" w:rsidRDefault="00654E65" w:rsidP="00654E6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4E65">
        <w:rPr>
          <w:rFonts w:ascii="TH SarabunIT๙" w:hAnsi="TH SarabunIT๙" w:cs="TH SarabunIT๙"/>
          <w:sz w:val="32"/>
          <w:szCs w:val="32"/>
          <w:cs/>
        </w:rPr>
        <w:t>4)</w:t>
      </w:r>
      <w:r w:rsidR="000449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4E65">
        <w:rPr>
          <w:rFonts w:ascii="TH SarabunIT๙" w:hAnsi="TH SarabunIT๙" w:cs="TH SarabunIT๙"/>
          <w:sz w:val="32"/>
          <w:szCs w:val="32"/>
          <w:cs/>
        </w:rPr>
        <w:t>งานส่งเสริมการศึกษา</w:t>
      </w:r>
      <w:r w:rsidR="009D7F5C" w:rsidRPr="001D230F"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 </w:t>
      </w:r>
      <w:r w:rsidR="009D7F5C" w:rsidRPr="001D230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37FA5AF" w14:textId="77777777" w:rsidR="00777B74" w:rsidRPr="00BB6AA1" w:rsidRDefault="00BB6AA1" w:rsidP="00BB6AA1">
      <w:pPr>
        <w:ind w:left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1303FFEC" w14:textId="77777777" w:rsidR="00BB6AA1" w:rsidRDefault="00BB6AA1" w:rsidP="00BB6AA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 สนับสนุนและส่งเสริมให้มีโครงสร้าง ระบบงาน การจัดกรอบอัตรากำลัง 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รวมทั้งมีระบบการประเมินผลที่มีประสิทธิผล เชื่อมโยงกับผลตอบแทนและการกำหนดสมรรถนะและลักษณะที่พึงประสงค์ของพนักงานที่องค์กรคาดหวัง</w:t>
      </w:r>
    </w:p>
    <w:p w14:paraId="1B7DAFF1" w14:textId="77777777" w:rsidR="00BB6AA1" w:rsidRPr="00BB6AA1" w:rsidRDefault="00BB6AA1" w:rsidP="00BB6AA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3FD374A9" w14:textId="77777777"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ทบทวนและปรับปรุงโครงสร้างองค์กร ระบบงาน และกรอบอัตรากำลังให้สอดคล้องกับภารกิจงาน</w:t>
      </w:r>
    </w:p>
    <w:p w14:paraId="2E2F5582" w14:textId="77777777"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การบริหารกำลังคมให้สอดคล้องกับความจำเป็นตาม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</w:t>
      </w:r>
    </w:p>
    <w:p w14:paraId="68F01518" w14:textId="77777777"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การพัฒนาผลิตภาพและความคุ้มค่าของกำลังคน</w:t>
      </w:r>
    </w:p>
    <w:p w14:paraId="5D6634C0" w14:textId="77777777" w:rsidR="00BB6AA1" w:rsidRDefault="00BB6AA1" w:rsidP="00BB6AA1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การพัฒนาระบบเทคโนโลยีสารสนเทศการบริหารกำลังคน</w:t>
      </w:r>
    </w:p>
    <w:p w14:paraId="7285F9DA" w14:textId="77777777" w:rsidR="00BB6AA1" w:rsidRPr="00BB6AA1" w:rsidRDefault="00BB6AA1" w:rsidP="00BB6AA1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นโยบายด้านสวัสดิการและความสัมพันธ์ในองค์กร</w:t>
      </w:r>
    </w:p>
    <w:p w14:paraId="18CF0234" w14:textId="77777777" w:rsidR="00BB6AA1" w:rsidRDefault="00BB6AA1" w:rsidP="00BB6AA1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58944ED8" w14:textId="77777777" w:rsidR="00BB6AA1" w:rsidRDefault="00BB6AA1" w:rsidP="00BB6AA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ส่งเสริมความมั่นคง ขวัญกำลังใจ คุณภาพชีวิตที่ดี ความผาสุกและพึงพอใจให้ผู้ปฏิบัติงานเพื่อรักษา</w:t>
      </w:r>
      <w:r w:rsidR="001E461B">
        <w:rPr>
          <w:rFonts w:ascii="TH SarabunIT๙" w:hAnsi="TH SarabunIT๙" w:cs="TH SarabunIT๙" w:hint="cs"/>
          <w:sz w:val="32"/>
          <w:szCs w:val="32"/>
          <w:cs/>
        </w:rPr>
        <w:t>คนดี คนเก่งไว้กับองค์กร โดยการส่งเสริมความก้าวหน้าของผู้ปฏิบัติงานที่มีผลงานและสมรรถนะใน    ทุกโอกาส สร้างช่องทางการสื่อสาร ให้สิ่งจูงใจ ผลประโยชน์ตอบแทนพิเศษ จัดสวัสดิการ ความปลอดภัย           อาชีวอนามัย และสิ่งแวดล้อมในการทำงาน ตามความจำเป็นและเหมาะสมเป็นไปตามกฎหมายกำหนด          และสนับสนุนการดำเนินกิจกรรมเพื่อสร้างความสัมพันธ์อันดีระหว่างผู้บริหารและพนักงานทุกระดับ</w:t>
      </w:r>
    </w:p>
    <w:p w14:paraId="4CA19906" w14:textId="77777777" w:rsidR="001E461B" w:rsidRPr="001E461B" w:rsidRDefault="001E461B" w:rsidP="00BB6AA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6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6E784BE0" w14:textId="77777777" w:rsidR="00BB6AA1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ปรับปรุงระบบแรงจูงใจในการปฏิบัติงาน</w:t>
      </w:r>
    </w:p>
    <w:p w14:paraId="1803C245" w14:textId="77777777"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14:paraId="63408823" w14:textId="77777777"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ยกย่องพนักงานที่เป็นคนเก่ง คนดี และทำคุณประโยชน์ในองค์กร</w:t>
      </w:r>
    </w:p>
    <w:p w14:paraId="3DB393F6" w14:textId="77777777"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ปรับปรุงระบบสวัสดิการ ผลตอบแทนพิเศษ</w:t>
      </w:r>
    </w:p>
    <w:p w14:paraId="2D4017C4" w14:textId="77777777" w:rsidR="00A82E62" w:rsidRDefault="00A82E62" w:rsidP="00A82E62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ปรับปรุงช่องทางการสื่อสารด้านการบริหารงานบุคคล</w:t>
      </w:r>
    </w:p>
    <w:p w14:paraId="0EDC740D" w14:textId="77777777" w:rsidR="00A82E62" w:rsidRDefault="00A82E62" w:rsidP="009D7F5C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นโยบายด้านการสร้างและพัฒนาระบบการบริหารจัดการองค์ความรู้</w:t>
      </w:r>
    </w:p>
    <w:p w14:paraId="3A5CD2E4" w14:textId="77777777" w:rsidR="00A82E62" w:rsidRDefault="00A82E62" w:rsidP="00A82E62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2E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16134933" w14:textId="77777777" w:rsidR="00A82E62" w:rsidRDefault="00A82E62" w:rsidP="0054348A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การส่งเสริมให้มีการพัฒนาระบบการจัดการความรู้อย่างเป็นระบบ เพื่อที่จะนำมาใช้</w:t>
      </w:r>
      <w:r w:rsidR="0054348A">
        <w:rPr>
          <w:rFonts w:ascii="TH SarabunIT๙" w:hAnsi="TH SarabunIT๙" w:cs="TH SarabunIT๙" w:hint="cs"/>
          <w:sz w:val="32"/>
          <w:szCs w:val="32"/>
          <w:cs/>
        </w:rPr>
        <w:t xml:space="preserve"> หรือถ่ายทอดกันได้ภายในองค์กร อันจะเกิดประโยชน์ต่อการปฏิบัติงาน ความรู้ที่ได้รับการจัดการอย่างเป็นระบบนี้    จะคงอยู่เป็นความรู้ขององค์กรตลอดไป</w:t>
      </w:r>
    </w:p>
    <w:p w14:paraId="7CEBF13B" w14:textId="77777777" w:rsidR="0054348A" w:rsidRPr="000206BC" w:rsidRDefault="0054348A" w:rsidP="0054348A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02925E1F" w14:textId="77777777" w:rsidR="0054348A" w:rsidRDefault="0054348A" w:rsidP="0054348A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14:paraId="44317E23" w14:textId="77777777" w:rsidR="0054348A" w:rsidRDefault="0054348A" w:rsidP="0054348A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ความรู้ระหว่างบุคลากรอย่างต่อเนื่อง</w:t>
      </w:r>
    </w:p>
    <w:p w14:paraId="39C0EB5F" w14:textId="77777777" w:rsidR="0054348A" w:rsidRPr="00A82E62" w:rsidRDefault="0054348A" w:rsidP="0054348A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ขององค์กรและเกิดการแลกเปลี่ยนเรียนรู้ได้อย่างมีประสิทธิภาพ</w:t>
      </w:r>
    </w:p>
    <w:p w14:paraId="547A58AE" w14:textId="4B4CDC2C" w:rsidR="00CF7BAF" w:rsidRPr="001B4B13" w:rsidRDefault="00A82E62" w:rsidP="00CF7B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7BAF" w:rsidRPr="00CF7BAF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CF7BAF" w:rsidRPr="00CF7BAF">
        <w:rPr>
          <w:rFonts w:ascii="TH SarabunIT๙" w:hAnsi="TH SarabunIT๙" w:cs="TH SarabunIT๙"/>
          <w:b/>
          <w:bCs/>
          <w:sz w:val="32"/>
          <w:szCs w:val="32"/>
          <w:cs/>
        </w:rPr>
        <w:t>องสวัสดิการสังคม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มีหน้าที่ความรับผิดชอบเกี่ยวกับงานสวัสดิการสังคมและสังคมสงเคราะห์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ส่งเสริมสวัสดิการเบี้ยยังชีพเด็ก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เยาวชน ผู้พิการ ผู้สูงอายุ  ผู้ป่วยเอดส์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เด็กที่ได้รับผลกระทบจากโรคเอดส์  เด็กที่ยากจนขาดผู้อุปการะเลี้ยงดู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งานส่งเสริมสนับสนุนกิจกรรมและพัฒนาอาชีพกลุ่มสตรี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เด็ก เยาวชน ผู้สูงอายุ ผู้พิการ งานให้คำปรึกษา แนะนำ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 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ด้านสวัสดิการแรงงาน การประกันสังคม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งานส่งเสริมและสนับสนุนการจัดทำอาชีพการเกษตร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งานส่งเสริมและสนับสนุนงานศูนย์สงเคราะห์ราษฎรประจำหมู่บ้าน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งานสนับสนุนการจัดหาที่อยู่อาศัยแก่ผู้ยากไร้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งานส่งเสริมและสนับสนุนกิจกรรมชมรมผู้สูงอายุ กิจกรรมกลุ่มผู้ป่วยเอดส์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งานส่งเสริมและให้คำปรึกษา</w:t>
      </w:r>
      <w:proofErr w:type="spellStart"/>
      <w:r w:rsidR="00CF7BAF" w:rsidRPr="001B4B13">
        <w:rPr>
          <w:rFonts w:ascii="TH SarabunIT๙" w:hAnsi="TH SarabunIT๙" w:cs="TH SarabunIT๙"/>
          <w:sz w:val="32"/>
          <w:szCs w:val="32"/>
          <w:cs/>
        </w:rPr>
        <w:t>การฌาปณ</w:t>
      </w:r>
      <w:proofErr w:type="spellEnd"/>
      <w:r w:rsidR="00CF7BAF" w:rsidRPr="001B4B13">
        <w:rPr>
          <w:rFonts w:ascii="TH SarabunIT๙" w:hAnsi="TH SarabunIT๙" w:cs="TH SarabunIT๙"/>
          <w:sz w:val="32"/>
          <w:szCs w:val="32"/>
          <w:cs/>
        </w:rPr>
        <w:t>กิจสงเคราะห์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งานส่งเสริมและให้คำปรึกษากองทุนหมู่บ้าน</w:t>
      </w:r>
      <w:r w:rsidR="00CF7BAF" w:rsidRPr="001B4B13">
        <w:rPr>
          <w:rFonts w:ascii="TH SarabunIT๙" w:hAnsi="TH SarabunIT๙" w:cs="TH SarabunIT๙"/>
          <w:sz w:val="32"/>
          <w:szCs w:val="32"/>
        </w:rPr>
        <w:t>/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และการออมทรัพย์ งานส่งเสริมและสนับสนุนศูนย์พัฒนาครอบครัวตำบลและหมู่บ้าน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งานส่งเสริมภารกิจบทบาทหน้าที่และสิทธิสตรี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งานส่งเสริมและสนับสนุนวิสาหกิจชุมชน/การเคหะ  สรุปเหตุผลการปฏิบัติงานต่าง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ๆ</w:t>
      </w:r>
      <w:r w:rsidR="00CF7BAF" w:rsidRPr="001B4B13">
        <w:rPr>
          <w:rFonts w:ascii="TH SarabunIT๙" w:hAnsi="TH SarabunIT๙" w:cs="TH SarabunIT๙"/>
          <w:sz w:val="32"/>
          <w:szCs w:val="32"/>
        </w:rPr>
        <w:t>   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พิจารณาวินิจฉัยผลการปฏิบัติงาน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ซึ่งจะต้องวางแผนงานด้านต่างๆ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ให้การปฏิบัติงานของกองสวัสดิการสังคมเป็นไปอย่างมีประสิทธิภาพ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ตลอดจนควบคุมการตรวจสอบและประเมินผลการทำรายงานและการประเมินผลการใช้จ่าย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เงินงบประมาณ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การจัดฝึกอบรมและให้คำปรึกษาแนะนำ ตอบปัญหาชี้แจงเกี่ยวกับงานในหน้าที่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เข้าร่วมประชุมในคณะกรรมการต่าง ๆ</w:t>
      </w:r>
      <w:r w:rsidR="00CF7BAF" w:rsidRPr="001B4B13">
        <w:rPr>
          <w:rFonts w:ascii="TH SarabunIT๙" w:hAnsi="TH SarabunIT๙" w:cs="TH SarabunIT๙"/>
          <w:sz w:val="32"/>
          <w:szCs w:val="32"/>
        </w:rPr>
        <w:t xml:space="preserve"> 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ตามที่ได้รับแต่งตั้งเข้าร่วมประชุมในการกำหนดนโยบายและแผนงานของหน่วยงาน</w:t>
      </w:r>
      <w:r w:rsidR="00CF7BAF" w:rsidRPr="001B4B13">
        <w:rPr>
          <w:rFonts w:ascii="TH SarabunIT๙" w:hAnsi="TH SarabunIT๙" w:cs="TH SarabunIT๙"/>
          <w:sz w:val="32"/>
          <w:szCs w:val="32"/>
        </w:rPr>
        <w:t> 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>โดยกำ</w:t>
      </w:r>
      <w:r w:rsidR="00CF7BAF">
        <w:rPr>
          <w:rFonts w:ascii="TH SarabunIT๙" w:hAnsi="TH SarabunIT๙" w:cs="TH SarabunIT๙"/>
          <w:sz w:val="32"/>
          <w:szCs w:val="32"/>
          <w:cs/>
        </w:rPr>
        <w:t xml:space="preserve">หนดแบ่งส่วนราชการภายในออกเป็น  </w:t>
      </w:r>
      <w:r w:rsidR="00CF7BAF">
        <w:rPr>
          <w:rFonts w:ascii="TH SarabunIT๙" w:hAnsi="TH SarabunIT๙" w:cs="TH SarabunIT๙"/>
          <w:sz w:val="32"/>
          <w:szCs w:val="32"/>
        </w:rPr>
        <w:t>5</w:t>
      </w:r>
      <w:r w:rsidR="00CF7BAF" w:rsidRPr="001B4B13">
        <w:rPr>
          <w:rFonts w:ascii="TH SarabunIT๙" w:hAnsi="TH SarabunIT๙" w:cs="TH SarabunIT๙"/>
          <w:sz w:val="32"/>
          <w:szCs w:val="32"/>
          <w:cs/>
        </w:rPr>
        <w:t xml:space="preserve">  งาน  คือ</w:t>
      </w:r>
    </w:p>
    <w:p w14:paraId="74A8F7EE" w14:textId="77777777" w:rsidR="00CF7BAF" w:rsidRPr="001B4B13" w:rsidRDefault="00CF7BAF" w:rsidP="00CF7BA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งานธุรการ</w:t>
      </w:r>
    </w:p>
    <w:p w14:paraId="113C54CF" w14:textId="77777777" w:rsidR="00CF7BAF" w:rsidRPr="001B4B13" w:rsidRDefault="00CF7BAF" w:rsidP="00CF7BA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งานสังคมสงเคราะห์</w:t>
      </w:r>
    </w:p>
    <w:p w14:paraId="528E39AD" w14:textId="77777777" w:rsidR="00CF7BAF" w:rsidRPr="001B4B13" w:rsidRDefault="00CF7BAF" w:rsidP="00CF7BA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งานสวัสดิการเด็กและเยาวชน</w:t>
      </w:r>
    </w:p>
    <w:p w14:paraId="35478FB2" w14:textId="77777777" w:rsidR="00CF7BAF" w:rsidRPr="001B4B13" w:rsidRDefault="00CF7BAF" w:rsidP="00CF7BA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งานพัฒนาชุมชน</w:t>
      </w:r>
    </w:p>
    <w:p w14:paraId="15605E15" w14:textId="77777777" w:rsidR="00CF7BAF" w:rsidRDefault="00CF7BAF" w:rsidP="00CF7BAF">
      <w:pPr>
        <w:pStyle w:val="Default"/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/>
          <w:sz w:val="32"/>
          <w:szCs w:val="32"/>
          <w:cs/>
        </w:rPr>
        <w:t>- งานฝึกอบรมอาชีพ</w:t>
      </w:r>
    </w:p>
    <w:p w14:paraId="73A67EF5" w14:textId="4CE29136" w:rsidR="00CF7BAF" w:rsidRDefault="00CF7BAF" w:rsidP="00CF7B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E65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สวัสดิการสังคม</w:t>
      </w:r>
      <w:r w:rsidRPr="001D230F">
        <w:rPr>
          <w:rFonts w:ascii="TH SarabunIT๙" w:hAnsi="TH SarabunIT๙" w:cs="TH SarabunIT๙" w:hint="cs"/>
          <w:sz w:val="32"/>
          <w:szCs w:val="32"/>
          <w:cs/>
        </w:rPr>
        <w:t xml:space="preserve">มีการกำหนดอัตราตำแหน่งตามกรอบอัตรากำลัง </w:t>
      </w:r>
      <w:r w:rsidRPr="001D230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B1605E5" w14:textId="39F4D090" w:rsidR="00CF7BAF" w:rsidRDefault="00CF7BAF" w:rsidP="00CF7BAF">
      <w:pPr>
        <w:pStyle w:val="a4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ผู้อำนวยการกองสวัสดิการสังคม  (นักบริหารงานสวัสดิการสังคม ระดับต้น)  จำนวน  1  อัตรา</w:t>
      </w:r>
      <w:r w:rsidRPr="001D23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ED0E2A" w14:textId="5DE05E96" w:rsidR="00CF7BAF" w:rsidRPr="00CF7BAF" w:rsidRDefault="00CF7BAF" w:rsidP="00CF7BAF">
      <w:pPr>
        <w:pStyle w:val="a7"/>
        <w:numPr>
          <w:ilvl w:val="0"/>
          <w:numId w:val="4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</w:t>
      </w:r>
      <w:r w:rsidRPr="00CF7BAF">
        <w:rPr>
          <w:rFonts w:ascii="TH SarabunIT๙" w:hAnsi="TH SarabunIT๙" w:cs="TH SarabunIT๙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>ธุรการ</w:t>
      </w:r>
    </w:p>
    <w:p w14:paraId="6F453147" w14:textId="28445032" w:rsidR="00CF7BAF" w:rsidRDefault="00CF7BAF" w:rsidP="00CF7BAF">
      <w:pPr>
        <w:pStyle w:val="a7"/>
        <w:ind w:left="177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เจ้าพนักงานธุรการ ปง/ชง   ชก.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</w:p>
    <w:p w14:paraId="767038E6" w14:textId="5A84EB15" w:rsidR="00CF7BAF" w:rsidRDefault="00CF7BAF" w:rsidP="00CF7B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4E65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E65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</w:p>
    <w:p w14:paraId="4A43C065" w14:textId="16B890AC" w:rsidR="00CF7BAF" w:rsidRDefault="00CF7BAF" w:rsidP="00CF7BA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-  </w: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     ปก.                      จำนวน  1  อัตรา</w:t>
      </w:r>
    </w:p>
    <w:p w14:paraId="2438D1D0" w14:textId="5F9CA025" w:rsidR="00CF7BAF" w:rsidRDefault="00CF7BAF" w:rsidP="00CF7BAF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ผู้ช่วยเจ้าพนักงานพัฒนาชุมชน (ภารกิจ)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14:paraId="307AC04E" w14:textId="0C32BEDC" w:rsidR="00CD2B85" w:rsidRPr="001B4B13" w:rsidRDefault="00CF7BAF" w:rsidP="00CD2B8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D2B85">
        <w:rPr>
          <w:rFonts w:ascii="TH SarabunIT๙" w:hAnsi="TH SarabunIT๙" w:cs="TH SarabunIT๙" w:hint="cs"/>
          <w:sz w:val="32"/>
          <w:szCs w:val="32"/>
          <w:cs/>
        </w:rPr>
        <w:t xml:space="preserve">3)  </w:t>
      </w:r>
      <w:r w:rsidR="00CD2B85" w:rsidRPr="001B4B13">
        <w:rPr>
          <w:rFonts w:ascii="TH SarabunIT๙" w:hAnsi="TH SarabunIT๙" w:cs="TH SarabunIT๙"/>
          <w:sz w:val="32"/>
          <w:szCs w:val="32"/>
          <w:cs/>
        </w:rPr>
        <w:t>- งานสวัสดิการเด็กและเยาวชน</w:t>
      </w:r>
    </w:p>
    <w:p w14:paraId="70302BFA" w14:textId="03644104" w:rsidR="00CD2B85" w:rsidRPr="001B4B13" w:rsidRDefault="00CD2B85" w:rsidP="00CD2B8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 -</w:t>
      </w:r>
      <w:r w:rsidRPr="001B4B13">
        <w:rPr>
          <w:rFonts w:ascii="TH SarabunIT๙" w:hAnsi="TH SarabunIT๙" w:cs="TH SarabunIT๙"/>
          <w:sz w:val="32"/>
          <w:szCs w:val="32"/>
          <w:cs/>
        </w:rPr>
        <w:t xml:space="preserve"> งานพัฒนาชุมชน</w:t>
      </w:r>
    </w:p>
    <w:p w14:paraId="03140624" w14:textId="324AE7DB" w:rsidR="00CD2B85" w:rsidRDefault="00CD2B85" w:rsidP="00CD2B85">
      <w:pPr>
        <w:pStyle w:val="Default"/>
      </w:pPr>
      <w:r w:rsidRPr="001B4B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 w:rsidRPr="001B4B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1B4B13">
        <w:rPr>
          <w:rFonts w:ascii="TH SarabunIT๙" w:hAnsi="TH SarabunIT๙" w:cs="TH SarabunIT๙"/>
          <w:sz w:val="32"/>
          <w:szCs w:val="32"/>
          <w:cs/>
        </w:rPr>
        <w:t xml:space="preserve"> งานฝึกอบรมอาชีพ</w:t>
      </w:r>
    </w:p>
    <w:p w14:paraId="6D159AEE" w14:textId="2C7D6DB4" w:rsidR="00CD2B85" w:rsidRDefault="00CD2B85" w:rsidP="00CD2B85">
      <w:pPr>
        <w:pStyle w:val="Default"/>
      </w:pPr>
      <w: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เจ้าพนักงานพัฒนาชุมชน     ปง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ชง        จำนวน  1  อัตรา</w:t>
      </w:r>
    </w:p>
    <w:p w14:paraId="57642229" w14:textId="52D72824" w:rsidR="00CD2B85" w:rsidRPr="00BB6AA1" w:rsidRDefault="00CD2B85" w:rsidP="00CD2B85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t xml:space="preserve">                 </w:t>
      </w: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นโยบายด้านสวัสดิการและความสัมพันธ์ในองค์กร</w:t>
      </w:r>
    </w:p>
    <w:p w14:paraId="377F55F6" w14:textId="77777777" w:rsidR="00CD2B85" w:rsidRDefault="00CD2B85" w:rsidP="00CD2B85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2B119AC1" w14:textId="77777777" w:rsidR="00CD2B85" w:rsidRDefault="00CD2B85" w:rsidP="00CD2B8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ส่งเสริมความมั่นคง ขวัญกำลังใจ คุณภาพชีวิตที่ดี ความผาสุกและพึงพอใจให้ผู้ปฏิบัติงานเพื่อรักษาคนดี คนเก่งไว้กับองค์กร โดยการส่งเสริมความก้าวหน้าของผู้ปฏิบัติงานที่มีผลงานและสมรรถนะใน    ทุกโอกาส สร้างช่องทางการสื่อสาร ให้สิ่งจูงใจ ผลประโยชน์ตอบแทนพิเศษ จัดสวัสดิการ ความปลอดภัย           อาชีวอนามัย และสิ่งแวดล้อมในการทำงาน ตามความจำเป็นและเหมาะสมเป็นไปตามกฎหมายกำหนด          และสนับสนุนการดำเนินกิจกรรมเพื่อสร้างความสัมพันธ์อันดีระหว่างผู้บริหารและพนักงานทุกระดับ</w:t>
      </w:r>
    </w:p>
    <w:p w14:paraId="5D6AB687" w14:textId="77777777" w:rsidR="00CD2B85" w:rsidRPr="001E461B" w:rsidRDefault="00CD2B85" w:rsidP="00CD2B85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6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61E93FC5" w14:textId="232BCA24" w:rsidR="00CD2B85" w:rsidRDefault="00CD2B85" w:rsidP="00CD2B85">
      <w:pPr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1.ปรับปรุงระบบแรงจูงใจในการปฏิบัติงาน</w:t>
      </w:r>
    </w:p>
    <w:p w14:paraId="4C404387" w14:textId="61F6917B" w:rsidR="00CD2B85" w:rsidRDefault="00CD2B85" w:rsidP="00CD2B85">
      <w:pPr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2.ปรับปรุงสภาพความปลอดภัย อาชีวอนามัย และสภาพแวดล้อมในการทำงาน</w:t>
      </w:r>
    </w:p>
    <w:p w14:paraId="586B7F83" w14:textId="4B3803AF" w:rsidR="00CD2B85" w:rsidRDefault="00CD2B85" w:rsidP="00CD2B85">
      <w:pPr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3.ยกย่องพนักงานที่เป็นคนเก่ง คนดี และทำคุณประโยชน์ในองค์กร</w:t>
      </w:r>
    </w:p>
    <w:p w14:paraId="2F07ACE4" w14:textId="3EF22EE9" w:rsidR="00CD2B85" w:rsidRDefault="00CD2B85" w:rsidP="00CD2B85">
      <w:pPr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4.ปรับปรุงระบบสวัสดิการ ผลตอบแทนพิเศษ</w:t>
      </w:r>
    </w:p>
    <w:p w14:paraId="54807AAC" w14:textId="1EFD296B" w:rsidR="00CD2B85" w:rsidRDefault="00CD2B85" w:rsidP="00CD2B85">
      <w:pPr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5.ปรับปรุงช่องทางการสื่อสารด้านการบริหารงานบุคคล</w:t>
      </w:r>
    </w:p>
    <w:p w14:paraId="5FEEFC23" w14:textId="77777777" w:rsidR="00CD2B85" w:rsidRDefault="00CD2B85" w:rsidP="00CD2B85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นโยบายด้านการสร้างและพัฒนาระบบการบริหารจัดการองค์ความรู้</w:t>
      </w:r>
    </w:p>
    <w:p w14:paraId="6E4BBAE1" w14:textId="77777777" w:rsidR="00CD2B85" w:rsidRDefault="00CD2B85" w:rsidP="00CD2B85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2E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6A4D46B7" w14:textId="77777777" w:rsidR="00CD2B85" w:rsidRDefault="00CD2B85" w:rsidP="00CD2B8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การส่งเสริมให้มีการพัฒนาระบบการจัดการความรู้อย่างเป็นระบบ เพื่อที่จะนำมาใช้ หรือถ่ายทอดกันได้ภายในองค์กร อันจะเกิดประโยชน์ต่อการปฏิบัติงาน ความรู้ที่ได้รับการจัดการอย่างเป็นระบบนี้    จะคงอยู่เป็นความรู้ขององค์กรตลอดไป</w:t>
      </w:r>
    </w:p>
    <w:p w14:paraId="319ED9C9" w14:textId="77777777" w:rsidR="00CD2B85" w:rsidRPr="000206BC" w:rsidRDefault="00CD2B85" w:rsidP="00CD2B85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3615BECD" w14:textId="77777777" w:rsidR="00CD2B85" w:rsidRDefault="00CD2B85" w:rsidP="00CD2B85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14:paraId="7B457C96" w14:textId="77777777" w:rsidR="00CD2B85" w:rsidRDefault="00CD2B85" w:rsidP="00CD2B85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ความรู้ระหว่างบุคลากรอย่างต่อเนื่อง</w:t>
      </w:r>
    </w:p>
    <w:p w14:paraId="33C97696" w14:textId="77777777" w:rsidR="00CD2B85" w:rsidRPr="00A82E62" w:rsidRDefault="00CD2B85" w:rsidP="00CD2B85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ขององค์กรและเกิดการแลกเปลี่ยนเรียนรู้ได้อย่างมีประสิทธิภาพ</w:t>
      </w:r>
    </w:p>
    <w:p w14:paraId="10FF53F8" w14:textId="77777777" w:rsidR="009D7F5C" w:rsidRDefault="009D7F5C" w:rsidP="009D7F5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A229A3" w14:textId="77777777" w:rsidR="00CD2B85" w:rsidRPr="00BB6AA1" w:rsidRDefault="00CD2B85" w:rsidP="00CD2B85">
      <w:pPr>
        <w:ind w:left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2A240DC9" w14:textId="77777777" w:rsidR="00CD2B85" w:rsidRDefault="00CD2B85" w:rsidP="00CD2B8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 สนับสนุนและส่งเสริมให้มีโครงสร้าง ระบบงาน การจัดกรอบอัตรากำลัง 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รวมทั้งมีระบบการประเมินผลที่มีประสิทธิผล เชื่อมโยงกับผลตอบแทนและการกำหนดสมรรถนะและลักษณะที่พึงประสงค์ของพนักงานที่องค์กรคาดหวัง</w:t>
      </w:r>
    </w:p>
    <w:p w14:paraId="44319B01" w14:textId="77777777" w:rsidR="00CD2B85" w:rsidRPr="00BB6AA1" w:rsidRDefault="00CD2B85" w:rsidP="00CD2B85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3E145E0A" w14:textId="77777777" w:rsidR="00CD2B85" w:rsidRDefault="00CD2B85" w:rsidP="00CD2B85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ทบทวนและปรับปรุงโครงสร้างองค์กร ระบบงาน และกรอบอัตรากำลังให้สอดคล้องกับภารกิจงาน</w:t>
      </w:r>
    </w:p>
    <w:p w14:paraId="2E6875F5" w14:textId="77777777" w:rsidR="00CD2B85" w:rsidRDefault="00CD2B85" w:rsidP="00CD2B85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การบริหารกำลังคมให้สอดคล้องกับความจำเป็นตาม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</w:t>
      </w:r>
    </w:p>
    <w:p w14:paraId="7882070D" w14:textId="77777777" w:rsidR="00CD2B85" w:rsidRDefault="00CD2B85" w:rsidP="00CD2B85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การพัฒนาผลิตภาพและความคุ้มค่าของกำลังคน</w:t>
      </w:r>
    </w:p>
    <w:p w14:paraId="2F556FC4" w14:textId="77777777" w:rsidR="00CD2B85" w:rsidRDefault="00CD2B85" w:rsidP="00CD2B85">
      <w:pPr>
        <w:numPr>
          <w:ilvl w:val="0"/>
          <w:numId w:val="40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การพัฒนาระบบเทคโนโลยีสารสนเทศการบริหารกำลังคน</w:t>
      </w:r>
    </w:p>
    <w:p w14:paraId="7BAD775C" w14:textId="77777777" w:rsidR="00CD2B85" w:rsidRPr="00BB6AA1" w:rsidRDefault="00CD2B85" w:rsidP="00CD2B85">
      <w:pPr>
        <w:numPr>
          <w:ilvl w:val="0"/>
          <w:numId w:val="35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นโยบายด้านสวัสดิการและความสัมพันธ์ในองค์กร</w:t>
      </w:r>
    </w:p>
    <w:p w14:paraId="48C8F75D" w14:textId="77777777" w:rsidR="00CD2B85" w:rsidRDefault="00CD2B85" w:rsidP="00CD2B85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60C676D6" w14:textId="77777777" w:rsidR="00CD2B85" w:rsidRDefault="00CD2B85" w:rsidP="00CD2B8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ส่งเสริมความมั่นคง ขวัญกำลังใจ คุณภาพชีวิตที่ดี ความผาสุกและพึงพอใจให้ผู้ปฏิบัติงานเพื่อรักษาคนดี คนเก่งไว้กับองค์กร โดยการส่งเสริมความก้าวหน้าของผู้ปฏิบัติงานที่มีผลงานและสมรรถนะใน    ทุกโอกาส สร้างช่องทางการสื่อสาร ให้สิ่งจูงใจ ผลประโยชน์ตอบแทนพิเศษ จัดสวัสดิการ ความปลอดภัย           อาชีวอนามัย และสิ่งแวดล้อมในการทำงาน ตามความจำเป็นและเหมาะสมเป็นไปตามกฎหมายกำหนด          และสนับสนุนการดำเนินกิจกรรมเพื่อสร้างความสัมพันธ์อันดีระหว่างผู้บริหารและพนักงานทุกระดับ</w:t>
      </w:r>
    </w:p>
    <w:p w14:paraId="38C9D798" w14:textId="77777777" w:rsidR="00CD2B85" w:rsidRPr="001E461B" w:rsidRDefault="00CD2B85" w:rsidP="00CD2B85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6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3260B29E" w14:textId="77777777" w:rsidR="00CD2B85" w:rsidRDefault="00CD2B85" w:rsidP="00CD2B85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ปรับปรุงระบบแรงจูงใจในการปฏิบัติงาน</w:t>
      </w:r>
    </w:p>
    <w:p w14:paraId="42B12D6B" w14:textId="77777777" w:rsidR="00CD2B85" w:rsidRDefault="00CD2B85" w:rsidP="00CD2B85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14:paraId="2228296E" w14:textId="77777777" w:rsidR="00CD2B85" w:rsidRDefault="00CD2B85" w:rsidP="00CD2B85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ยกย่องพนักงานที่เป็นคนเก่ง คนดี และทำคุณประโยชน์ในองค์กร</w:t>
      </w:r>
    </w:p>
    <w:p w14:paraId="79CA2657" w14:textId="77777777" w:rsidR="00CD2B85" w:rsidRDefault="00CD2B85" w:rsidP="00CD2B85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ปรับปรุงระบบสวัสดิการ ผลตอบแทนพิเศษ</w:t>
      </w:r>
    </w:p>
    <w:p w14:paraId="5B2DDF73" w14:textId="77777777" w:rsidR="00CD2B85" w:rsidRDefault="00CD2B85" w:rsidP="00CD2B85">
      <w:pPr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ปรับปรุงช่องทางการสื่อสารด้านการบริหารงานบุคคล</w:t>
      </w:r>
    </w:p>
    <w:p w14:paraId="09E224C2" w14:textId="77777777" w:rsidR="00CD2B85" w:rsidRDefault="00CD2B85" w:rsidP="00CD2B85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นโยบายด้านการสร้างและพัฒนาระบบการบริหารจัดการองค์ความรู้</w:t>
      </w:r>
    </w:p>
    <w:p w14:paraId="43A8E21F" w14:textId="77777777" w:rsidR="00CD2B85" w:rsidRDefault="00CD2B85" w:rsidP="00CD2B85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2E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40F78937" w14:textId="77777777" w:rsidR="00CD2B85" w:rsidRDefault="00CD2B85" w:rsidP="00CD2B8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การส่งเสริมให้มีการพัฒนาระบบการจัดการความรู้อย่างเป็นระบบ เพื่อที่จะนำมาใช้ หรือถ่ายทอดกันได้ภายในองค์กร อันจะเกิดประโยชน์ต่อการปฏิบัติงาน ความรู้ที่ได้รับการจัดการอย่างเป็นระบบนี้    จะคงอยู่เป็นความรู้ขององค์กรตลอดไป</w:t>
      </w:r>
    </w:p>
    <w:p w14:paraId="7357E788" w14:textId="77777777" w:rsidR="00CD2B85" w:rsidRPr="000206BC" w:rsidRDefault="00CD2B85" w:rsidP="00CD2B85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0E5A4378" w14:textId="77777777" w:rsidR="00CD2B85" w:rsidRDefault="00CD2B85" w:rsidP="00CD2B85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14:paraId="37DB1E32" w14:textId="77777777" w:rsidR="00CD2B85" w:rsidRDefault="00CD2B85" w:rsidP="00CD2B85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ความรู้ระหว่างบุคลากรอย่างต่อเนื่อง</w:t>
      </w:r>
    </w:p>
    <w:p w14:paraId="6C224891" w14:textId="77777777" w:rsidR="00CD2B85" w:rsidRPr="00A82E62" w:rsidRDefault="00CD2B85" w:rsidP="00CD2B85">
      <w:pPr>
        <w:numPr>
          <w:ilvl w:val="0"/>
          <w:numId w:val="42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ขององค์กรและเกิดการแลกเปลี่ยนเรียนรู้ได้อย่างมีประสิทธิภาพ</w:t>
      </w:r>
    </w:p>
    <w:p w14:paraId="2E45137B" w14:textId="77777777" w:rsidR="009D7F5C" w:rsidRDefault="009D7F5C" w:rsidP="009D7F5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92CFA" w14:textId="77777777" w:rsidR="009D7F5C" w:rsidRDefault="009D7F5C" w:rsidP="009D7F5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F3DC0" w14:textId="77777777" w:rsidR="009D7F5C" w:rsidRDefault="009D7F5C" w:rsidP="009D7F5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0BACD" w14:textId="77777777" w:rsidR="009D7F5C" w:rsidRDefault="009D7F5C" w:rsidP="009D7F5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A32B9" w14:textId="77777777" w:rsidR="00797D16" w:rsidRPr="00CC5928" w:rsidRDefault="00797D16" w:rsidP="00797D1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C5928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  <w:r w:rsidR="00CC5928">
        <w:rPr>
          <w:rFonts w:ascii="TH SarabunIT๙" w:hAnsi="TH SarabunIT๙" w:cs="TH SarabunIT๙" w:hint="cs"/>
          <w:b/>
          <w:bCs/>
          <w:sz w:val="40"/>
          <w:szCs w:val="40"/>
          <w:cs/>
        </w:rPr>
        <w:t>บุคลากร</w:t>
      </w:r>
    </w:p>
    <w:p w14:paraId="67E8B0C1" w14:textId="77777777" w:rsidR="00797D16" w:rsidRPr="00CC5928" w:rsidRDefault="00797D16" w:rsidP="00EE01C6">
      <w:pPr>
        <w:pStyle w:val="a4"/>
        <w:spacing w:after="0"/>
        <w:ind w:right="-153"/>
        <w:rPr>
          <w:rFonts w:ascii="TH SarabunIT๙" w:hAnsi="TH SarabunIT๙" w:cs="TH SarabunIT๙"/>
        </w:rPr>
      </w:pPr>
    </w:p>
    <w:p w14:paraId="64D1DC3D" w14:textId="77777777" w:rsidR="00797D16" w:rsidRPr="00CC5928" w:rsidRDefault="00797D16" w:rsidP="00797D16">
      <w:pPr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วัตถุประสงค์การพัฒนา</w:t>
      </w:r>
    </w:p>
    <w:p w14:paraId="61FB013A" w14:textId="4E880F99" w:rsidR="00797D16" w:rsidRPr="00CC5928" w:rsidRDefault="00797D16" w:rsidP="00797D16">
      <w:pPr>
        <w:pStyle w:val="a7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1. เพื่อเป็นการพัฒนาและเพิ่มพูนความรู้ ทักษะ ทัศนคติที่ดี คุณธรรม จริยธรรมของบุคลากร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196228203"/>
      <w:r w:rsidR="003F05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6BC" w:rsidRPr="000206B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bookmarkEnd w:id="3"/>
      <w:r w:rsidRPr="00CC5928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ในการปฏิบัติงานราชการและบริการประชาชนได้อย่างมีประสิทธิภาพและประสิทธิผล</w:t>
      </w:r>
    </w:p>
    <w:p w14:paraId="4502F152" w14:textId="77777777" w:rsidR="003F05D3" w:rsidRDefault="00797D16" w:rsidP="00797D16">
      <w:pPr>
        <w:pStyle w:val="a7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เพื่อใช้เป็นแนวทางในการดำเนินการพัฒนาบุคลากรของ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องค์การบริหารส่วนตำบลโนนเมือง</w:t>
      </w:r>
    </w:p>
    <w:p w14:paraId="756AEB94" w14:textId="3C1677E9" w:rsidR="00797D16" w:rsidRPr="003F05D3" w:rsidRDefault="003F05D3" w:rsidP="003F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5D3">
        <w:rPr>
          <w:rFonts w:ascii="TH SarabunIT๙" w:hAnsi="TH SarabunIT๙" w:cs="TH SarabunIT๙" w:hint="cs"/>
          <w:sz w:val="32"/>
          <w:szCs w:val="32"/>
          <w:cs/>
        </w:rPr>
        <w:t xml:space="preserve">พัฒนา </w:t>
      </w:r>
      <w:r w:rsidRPr="003F05D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1DC80FB" w14:textId="77777777" w:rsidR="000206BC" w:rsidRDefault="00797D16" w:rsidP="00797D16">
      <w:pPr>
        <w:pStyle w:val="a7"/>
        <w:tabs>
          <w:tab w:val="left" w:pos="1134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เพื่อเป็นแนวทางให้ผู้บริหารใช้เป็นเครื่องมือในการดำเนินงานพัฒนาบุคลากรของ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1B04F5" w14:textId="72C6C4E0" w:rsidR="00797D16" w:rsidRPr="00CC5928" w:rsidRDefault="003F05D3" w:rsidP="003F05D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6B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7C9A05E3" w14:textId="77777777" w:rsidR="00797D16" w:rsidRPr="00CC5928" w:rsidRDefault="00797D16" w:rsidP="00797D16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เป้าหมายการพัฒนา</w:t>
      </w:r>
    </w:p>
    <w:p w14:paraId="3BE0E255" w14:textId="77777777" w:rsidR="00797D16" w:rsidRPr="00CC5928" w:rsidRDefault="00797D16" w:rsidP="00797D16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เป้าหมายเชิงปริมาณ</w:t>
      </w:r>
    </w:p>
    <w:p w14:paraId="3D579CF0" w14:textId="7A1BB5C1" w:rsidR="00797D16" w:rsidRPr="00CC5928" w:rsidRDefault="00797D16" w:rsidP="00797D16">
      <w:pPr>
        <w:pStyle w:val="a7"/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 w:rsidRPr="000206B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อันประกอบด้วย ผู้บริหาร สมาชิกสภา พนักงานครู ลูกจ้างประจำและพนักงานจ้างทุกคนได้รับการพัฒนา เพิ่มพูนความรู้ความสามารถ ทักษะ คุณธรรมและจริยธรรมในการปฏิบัติงานอย่างน้อยด้านละ 1 ครั้งต่อคนต่อปี</w:t>
      </w:r>
    </w:p>
    <w:p w14:paraId="652C76A8" w14:textId="77777777" w:rsidR="00797D16" w:rsidRPr="00CC5928" w:rsidRDefault="00797D16" w:rsidP="00797D16">
      <w:pPr>
        <w:pStyle w:val="a7"/>
        <w:spacing w:before="120"/>
        <w:ind w:left="0"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5D0F234" w14:textId="77777777" w:rsidR="00797D16" w:rsidRPr="00CC5928" w:rsidRDefault="00797D16" w:rsidP="00797D16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เป้าหมายเชิงคุณภาพ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BE8B9A9" w14:textId="125BE723" w:rsidR="00797D16" w:rsidRPr="00CC5928" w:rsidRDefault="00797D16" w:rsidP="00797D16">
      <w:pPr>
        <w:pStyle w:val="a7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 w:rsidRPr="000206B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ทุกคนที่ได้เข้ารับการพัฒนา การเพิ่มพูนความรู้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        เพื่อบริการประชาชนได้อย่างมีประสิทธิภาพ ตามแนวทางการบริหารกิจการบ้านเมืองที่ดี</w:t>
      </w:r>
    </w:p>
    <w:p w14:paraId="5A278380" w14:textId="77777777" w:rsidR="001C56D7" w:rsidRPr="00CC5928" w:rsidRDefault="001C56D7" w:rsidP="001C56D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การศึกษาวิเคราะห์ถึงความจำเป็นที่จะต้องพัฒนาตำแหน่งต่างๆทั้งในด้านตัวบุคคลและตามตำแหน่งที่ได้กำหนดไว้ในส่วนราชการตามแผนอัตรากำลัง 3 ปี ตลอดจนความจำเป็นในการพัฒนาด้านความรู้ความสามารถทั่วไปในการปฏิบัติงาน  ด้านความรู้ (</w:t>
      </w:r>
      <w:r w:rsidRPr="00CC5928">
        <w:rPr>
          <w:rFonts w:ascii="TH SarabunIT๙" w:hAnsi="TH SarabunIT๙" w:cs="TH SarabunIT๙"/>
          <w:sz w:val="32"/>
          <w:szCs w:val="32"/>
        </w:rPr>
        <w:t>Knowledge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และทักษะ (</w:t>
      </w:r>
      <w:r w:rsidRPr="00CC5928">
        <w:rPr>
          <w:rFonts w:ascii="TH SarabunIT๙" w:hAnsi="TH SarabunIT๙" w:cs="TH SarabunIT๙"/>
          <w:sz w:val="32"/>
          <w:szCs w:val="32"/>
        </w:rPr>
        <w:t>Skill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เฉพาะของงานในแต่ละตำแหน่ง ด้านการบริหารและด้านคุณธรรมจริยธรรม</w:t>
      </w:r>
    </w:p>
    <w:p w14:paraId="38ECB020" w14:textId="77777777" w:rsidR="001C56D7" w:rsidRPr="00CC5928" w:rsidRDefault="001C56D7" w:rsidP="001C56D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ดังนั้น ผู้บังคับบัญชามีหน้าที่พัฒนาผู้ใต้บังคับบัญชาเพื่อเพิ่มพูนความรู้ ทักษะ ทัศนคติที่ดีตลอดจนคุณธรรมและจริยธรรม อันจะทำให้การปฏิบัติหน้าที่ราชการได้อย่างมีประสิทธิภาพ ซึ่งการพัฒนาผู้ใต้บังคับบัญชานั้น ต้องทำการพัฒนาในเรื่องที่จำเป็น 5 ด้าน ดังต่อไปนี้</w:t>
      </w:r>
    </w:p>
    <w:p w14:paraId="6B2D814E" w14:textId="77777777"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 เช่น ระเบียบ กฎหมาย นโยบายสำคัญของรัฐบาล สถานที่ โครงสร้างของงาน  นโยบายต่าง ๆ เป็นต้น</w:t>
      </w:r>
    </w:p>
    <w:p w14:paraId="4BC68AB1" w14:textId="77777777"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งานพิมพ์ดีด งานด้านช่าง เป็นต้น</w:t>
      </w:r>
    </w:p>
    <w:p w14:paraId="1AC37DCC" w14:textId="77777777"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ด้านการบริหาร ได้แก่ รายละเอียดเกี่ยวกับการบริหารงานและการบริการประชาชน เช่น ในเรื่องการวางแผน การมอบหมายงาน การจูงใจ การประสานงาน เป็นต้น</w:t>
      </w:r>
    </w:p>
    <w:p w14:paraId="58BDB840" w14:textId="77777777" w:rsidR="001C56D7" w:rsidRPr="00CC5928" w:rsidRDefault="001C56D7" w:rsidP="001C56D7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ด้านคุณสมบัติส่วนตัว ได้แก่ การช่วยสร้างเสริมบุคลิกลักษณะที่ดี ที่สามารถปฏิบัติงานร่วมกับผู้อื่นได้อย่างมีประสิทธิภาพ เช่น มนุษย</w:t>
      </w:r>
      <w:r w:rsidR="00A856C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สัมพันธ์ในการทำงาน การสื่อสารและการสื่อความหมาย การเสริมสร้างสุขภาพอนามัย เป็นต้น</w:t>
      </w:r>
    </w:p>
    <w:p w14:paraId="0152517C" w14:textId="77777777" w:rsidR="001C56D7" w:rsidRPr="00CC5928" w:rsidRDefault="001C56D7" w:rsidP="0076323B">
      <w:pPr>
        <w:pStyle w:val="a7"/>
        <w:numPr>
          <w:ilvl w:val="0"/>
          <w:numId w:val="31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ด้านศีลธรรม คุณธรรมและจริยธรรม ได้แก่ การพัฒนาคุณธรรมและจริยธรรมในการปฏิบัติงาน เช่น จริยธรรมในการปฏิบัติงาน การพัฒนาคุณภาพชีวิต เพื่อประสิทธิภาพในก</w:t>
      </w:r>
      <w:r w:rsidR="009043F3" w:rsidRPr="00CC5928">
        <w:rPr>
          <w:rFonts w:ascii="TH SarabunIT๙" w:hAnsi="TH SarabunIT๙" w:cs="TH SarabunIT๙" w:hint="cs"/>
          <w:sz w:val="32"/>
          <w:szCs w:val="32"/>
          <w:cs/>
        </w:rPr>
        <w:t>ารปฏิบัติงานและความสุขในการทำงาน</w:t>
      </w:r>
    </w:p>
    <w:p w14:paraId="4E0CBA8B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</w:p>
    <w:p w14:paraId="595D3EB0" w14:textId="77777777" w:rsidR="00DA130B" w:rsidRDefault="00DA130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3AC339" w14:textId="77777777" w:rsidR="00783672" w:rsidRDefault="00783672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604105" w14:textId="77777777" w:rsidR="0076323B" w:rsidRPr="00CC5928" w:rsidRDefault="009043F3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2</w:t>
      </w:r>
    </w:p>
    <w:p w14:paraId="1DAB1218" w14:textId="77777777"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บริหารและพัฒนาทรัพยากรบุคคลประจำปี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</w:t>
      </w:r>
      <w:r w:rsidR="000B4F27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0B4F27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7836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783672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46E1DBD0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</w:t>
      </w:r>
    </w:p>
    <w:p w14:paraId="61BAA422" w14:textId="77777777" w:rsidR="0076323B" w:rsidRPr="00CC5928" w:rsidRDefault="0076323B" w:rsidP="0076323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37A9EE" w14:textId="77777777" w:rsidR="00797D16" w:rsidRPr="00CC5928" w:rsidRDefault="00797D16" w:rsidP="00797D16">
      <w:pPr>
        <w:pStyle w:val="a7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14:paraId="027EF9CA" w14:textId="39C4F51E" w:rsidR="00797D16" w:rsidRPr="003F05D3" w:rsidRDefault="00797D16" w:rsidP="000B4F27">
      <w:pPr>
        <w:pStyle w:val="a7"/>
        <w:ind w:left="0" w:firstLine="709"/>
        <w:jc w:val="center"/>
        <w:rPr>
          <w:rFonts w:ascii="TH SarabunIT๙" w:hAnsi="TH SarabunIT๙" w:cs="TH SarabunIT๙"/>
          <w:sz w:val="32"/>
          <w:szCs w:val="32"/>
        </w:rPr>
      </w:pPr>
      <w:r w:rsidRPr="003F05D3">
        <w:rPr>
          <w:rFonts w:ascii="TH SarabunIT๙" w:hAnsi="TH SarabunIT๙" w:cs="TH SarabunIT๙" w:hint="cs"/>
          <w:sz w:val="32"/>
          <w:szCs w:val="32"/>
          <w:cs/>
        </w:rPr>
        <w:t>“บุคลากร</w:t>
      </w:r>
      <w:r w:rsidR="000B4F27" w:rsidRPr="003F0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 w:rsidRPr="003F05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3F05D3" w:rsidRPr="003F05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05D3">
        <w:rPr>
          <w:rFonts w:ascii="TH SarabunIT๙" w:hAnsi="TH SarabunIT๙" w:cs="TH SarabunIT๙" w:hint="cs"/>
          <w:sz w:val="32"/>
          <w:szCs w:val="32"/>
          <w:cs/>
        </w:rPr>
        <w:t>มีความเป็นมืออาชีพในการให้บริการประชาชน”</w:t>
      </w:r>
    </w:p>
    <w:p w14:paraId="5C416431" w14:textId="77777777" w:rsidR="00797D16" w:rsidRPr="00CC5928" w:rsidRDefault="00797D16" w:rsidP="00797D16">
      <w:pPr>
        <w:pStyle w:val="a7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AD9347" w14:textId="77777777" w:rsidR="00797D16" w:rsidRPr="00CC5928" w:rsidRDefault="00797D16" w:rsidP="00797D16">
      <w:pPr>
        <w:pStyle w:val="a7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14:paraId="44F7F5B7" w14:textId="77777777" w:rsidR="00797D16" w:rsidRPr="00CC5928" w:rsidRDefault="00797D16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พัฒนาบุคลากรให้มีสมรรถนะ ทักษะ ความรู้ความสามารถและความเชี่ยวชาญในงาน</w:t>
      </w:r>
    </w:p>
    <w:p w14:paraId="779A4F09" w14:textId="77777777" w:rsidR="00797D16" w:rsidRPr="00CC5928" w:rsidRDefault="00797D16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ส่งเสริมการเรียนรู้อย่างยั่งยืน เน้นการพัฒนาตนเอง</w:t>
      </w:r>
      <w:r w:rsidR="006D558B" w:rsidRPr="00CC5928">
        <w:rPr>
          <w:rFonts w:ascii="TH SarabunIT๙" w:hAnsi="TH SarabunIT๙" w:cs="TH SarabunIT๙" w:hint="cs"/>
          <w:sz w:val="32"/>
          <w:szCs w:val="32"/>
          <w:cs/>
        </w:rPr>
        <w:t>และเสริมสร้างองค์กรให้เป็นองค์การแห่งการเรียนรู้</w:t>
      </w:r>
    </w:p>
    <w:p w14:paraId="75D6F923" w14:textId="77777777" w:rsidR="00797D16" w:rsidRPr="00CC5928" w:rsidRDefault="00797D16" w:rsidP="00797D16">
      <w:pPr>
        <w:pStyle w:val="a7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เสริมสร้างค่านิยม วัฒนธรรมองค์กรและพฤติกรรมที่พึงประสงค์</w:t>
      </w:r>
    </w:p>
    <w:p w14:paraId="5320B112" w14:textId="77777777" w:rsidR="006D558B" w:rsidRPr="00CC5928" w:rsidRDefault="006D558B" w:rsidP="006D558B">
      <w:pPr>
        <w:pStyle w:val="a7"/>
        <w:ind w:left="106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5D509" w14:textId="77777777" w:rsidR="006D558B" w:rsidRPr="00CC5928" w:rsidRDefault="006D558B" w:rsidP="006D558B">
      <w:pPr>
        <w:pStyle w:val="a7"/>
        <w:ind w:left="1069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90"/>
      </w:tblGrid>
      <w:tr w:rsidR="006D558B" w:rsidRPr="00CC5928" w14:paraId="4203D960" w14:textId="77777777" w:rsidTr="006D558B">
        <w:trPr>
          <w:tblHeader/>
        </w:trPr>
        <w:tc>
          <w:tcPr>
            <w:tcW w:w="9356" w:type="dxa"/>
            <w:shd w:val="clear" w:color="auto" w:fill="auto"/>
          </w:tcPr>
          <w:p w14:paraId="343A7769" w14:textId="77777777" w:rsidR="006D558B" w:rsidRPr="00CC5928" w:rsidRDefault="00856421" w:rsidP="008564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นโยบาย</w:t>
            </w:r>
            <w:r w:rsidR="006D558B"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ด้านการบริหารงานบุคคล</w:t>
            </w:r>
          </w:p>
        </w:tc>
      </w:tr>
      <w:tr w:rsidR="006D558B" w:rsidRPr="00CC5928" w14:paraId="12F0027E" w14:textId="77777777" w:rsidTr="006D558B">
        <w:tc>
          <w:tcPr>
            <w:tcW w:w="9356" w:type="dxa"/>
            <w:shd w:val="clear" w:color="auto" w:fill="auto"/>
          </w:tcPr>
          <w:p w14:paraId="28B716BC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C592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.  การสร้างการตระหนักถึงคุณธรรม จริยธรรม ในการเรียนรู้และพัฒนาตนเองสู่ความเป็นเลิศ</w:t>
            </w:r>
          </w:p>
        </w:tc>
      </w:tr>
      <w:tr w:rsidR="006D558B" w:rsidRPr="00CC5928" w14:paraId="326589C3" w14:textId="77777777" w:rsidTr="006D558B">
        <w:tc>
          <w:tcPr>
            <w:tcW w:w="9356" w:type="dxa"/>
            <w:shd w:val="clear" w:color="auto" w:fill="auto"/>
          </w:tcPr>
          <w:p w14:paraId="1C9C473C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การพัฒนาสภาพแวดล้อมที่เอื้อต่อการปฏิบัติงาน</w:t>
            </w:r>
          </w:p>
        </w:tc>
      </w:tr>
      <w:tr w:rsidR="006D558B" w:rsidRPr="00CC5928" w14:paraId="73FF4227" w14:textId="77777777" w:rsidTr="006D558B">
        <w:tc>
          <w:tcPr>
            <w:tcW w:w="9356" w:type="dxa"/>
            <w:shd w:val="clear" w:color="auto" w:fill="auto"/>
          </w:tcPr>
          <w:p w14:paraId="7C62C3D2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พัฒนาบุคลากรให้มีความรู้ ความเข้าใจ เกี่ยวกับการบริหารกิจการบ้านเมืองที่ดี</w:t>
            </w:r>
          </w:p>
        </w:tc>
      </w:tr>
      <w:tr w:rsidR="006D558B" w:rsidRPr="00CC5928" w14:paraId="7F093C35" w14:textId="77777777" w:rsidTr="006D558B">
        <w:tc>
          <w:tcPr>
            <w:tcW w:w="9356" w:type="dxa"/>
            <w:shd w:val="clear" w:color="auto" w:fill="auto"/>
          </w:tcPr>
          <w:p w14:paraId="2299BD8B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พัฒนาองค์กรให้เป็นองค์กรแห่งการเรียนรู้</w:t>
            </w:r>
          </w:p>
        </w:tc>
      </w:tr>
      <w:tr w:rsidR="006D558B" w:rsidRPr="00CC5928" w14:paraId="613CE0FA" w14:textId="77777777" w:rsidTr="006D558B">
        <w:tc>
          <w:tcPr>
            <w:tcW w:w="9356" w:type="dxa"/>
            <w:shd w:val="clear" w:color="auto" w:fill="auto"/>
          </w:tcPr>
          <w:p w14:paraId="2057BEBB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การพัฒนาระบบบริหารทรัพยากรบุคคลให้มีประสิทธิภาพ</w:t>
            </w:r>
          </w:p>
        </w:tc>
      </w:tr>
      <w:tr w:rsidR="006D558B" w:rsidRPr="00CC5928" w14:paraId="5F67AA55" w14:textId="77777777" w:rsidTr="006D558B">
        <w:tc>
          <w:tcPr>
            <w:tcW w:w="9356" w:type="dxa"/>
            <w:shd w:val="clear" w:color="auto" w:fill="auto"/>
          </w:tcPr>
          <w:p w14:paraId="778FB6E0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การส่งเสริมคุณภาพชีวิตข้าราชการ</w:t>
            </w:r>
          </w:p>
        </w:tc>
      </w:tr>
      <w:tr w:rsidR="006D558B" w:rsidRPr="00CC5928" w14:paraId="070B979B" w14:textId="77777777" w:rsidTr="006D558B">
        <w:tc>
          <w:tcPr>
            <w:tcW w:w="9356" w:type="dxa"/>
            <w:shd w:val="clear" w:color="auto" w:fill="auto"/>
          </w:tcPr>
          <w:p w14:paraId="26FE5B91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 บรรจุ แต่งตั้ง บุคลากรให้เหมาะสมกับหลักสมรรถนะ</w:t>
            </w:r>
          </w:p>
        </w:tc>
      </w:tr>
      <w:tr w:rsidR="006D558B" w:rsidRPr="00CC5928" w14:paraId="0B709EE7" w14:textId="77777777" w:rsidTr="006D558B">
        <w:tc>
          <w:tcPr>
            <w:tcW w:w="9356" w:type="dxa"/>
            <w:shd w:val="clear" w:color="auto" w:fill="auto"/>
          </w:tcPr>
          <w:p w14:paraId="62C3C530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การพัฒนาระบบฐานข้อมูลสารสนเทศเพื่อสนับสนุนการปฏิบัติงานด้านการบริหารทรัพยากรบุคคล</w:t>
            </w:r>
          </w:p>
        </w:tc>
      </w:tr>
      <w:tr w:rsidR="006D558B" w:rsidRPr="00CC5928" w14:paraId="1F6BB816" w14:textId="77777777" w:rsidTr="006D558B">
        <w:tc>
          <w:tcPr>
            <w:tcW w:w="9356" w:type="dxa"/>
            <w:shd w:val="clear" w:color="auto" w:fill="auto"/>
          </w:tcPr>
          <w:p w14:paraId="7A8CBCEF" w14:textId="77777777" w:rsidR="006D558B" w:rsidRPr="00CC5928" w:rsidRDefault="006D558B" w:rsidP="006D558B">
            <w:pPr>
              <w:ind w:left="601" w:right="-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การพัฒนาศักยภาพบุคลากรด้านเศรษฐกิจฐานรากและการจัดการสิ่งแวดล้อม  อย่างเป็นระบบ</w:t>
            </w:r>
          </w:p>
          <w:p w14:paraId="043925CC" w14:textId="77777777" w:rsidR="006D558B" w:rsidRPr="00CC5928" w:rsidRDefault="006D558B" w:rsidP="006D558B">
            <w:pPr>
              <w:ind w:left="601" w:right="-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</w:t>
            </w:r>
          </w:p>
        </w:tc>
      </w:tr>
      <w:tr w:rsidR="006D558B" w:rsidRPr="00CC5928" w14:paraId="4C9DEC76" w14:textId="77777777" w:rsidTr="006D558B">
        <w:tc>
          <w:tcPr>
            <w:tcW w:w="9356" w:type="dxa"/>
            <w:shd w:val="clear" w:color="auto" w:fill="auto"/>
          </w:tcPr>
          <w:p w14:paraId="0281E795" w14:textId="77777777" w:rsidR="006D558B" w:rsidRPr="00CC5928" w:rsidRDefault="006D558B" w:rsidP="006D558B">
            <w:pPr>
              <w:ind w:left="6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การสร้างความก้าวหน้าในสายอาชีพ</w:t>
            </w:r>
          </w:p>
        </w:tc>
      </w:tr>
      <w:tr w:rsidR="006D558B" w:rsidRPr="00CC5928" w14:paraId="22E30BE2" w14:textId="77777777" w:rsidTr="006D558B">
        <w:tc>
          <w:tcPr>
            <w:tcW w:w="9356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74"/>
            </w:tblGrid>
            <w:tr w:rsidR="006D558B" w:rsidRPr="00CC5928" w14:paraId="500BA38A" w14:textId="77777777" w:rsidTr="006D558B">
              <w:tc>
                <w:tcPr>
                  <w:tcW w:w="9032" w:type="dxa"/>
                  <w:shd w:val="clear" w:color="auto" w:fill="auto"/>
                </w:tcPr>
                <w:p w14:paraId="61854096" w14:textId="77777777"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11.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การวางแผนอัตรากำลังและปรับอัตรากำลังให้เหมาะสมกับภารกิจ</w:t>
                  </w:r>
                </w:p>
              </w:tc>
            </w:tr>
            <w:tr w:rsidR="006D558B" w:rsidRPr="00CC5928" w14:paraId="01AFBC6C" w14:textId="77777777" w:rsidTr="006D558B">
              <w:tc>
                <w:tcPr>
                  <w:tcW w:w="9032" w:type="dxa"/>
                  <w:shd w:val="clear" w:color="auto" w:fill="auto"/>
                </w:tcPr>
                <w:p w14:paraId="698DD84C" w14:textId="77777777"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12.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การพัฒนาระบบสร้างแรงจูงใจเพื่อรักษาบุคลากรที่มีประสิทธิภาพสูงไว้</w:t>
                  </w:r>
                </w:p>
              </w:tc>
            </w:tr>
            <w:tr w:rsidR="006D558B" w:rsidRPr="00CC5928" w14:paraId="11216301" w14:textId="77777777" w:rsidTr="006D558B">
              <w:tc>
                <w:tcPr>
                  <w:tcW w:w="9032" w:type="dxa"/>
                  <w:shd w:val="clear" w:color="auto" w:fill="auto"/>
                </w:tcPr>
                <w:p w14:paraId="4DDC226C" w14:textId="77777777"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13.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กำหนดระเบียบ หลักเกณฑ์ วิธีปฏิบัติแนวทางในการดำเนินงานให้ชัดเจน</w:t>
                  </w:r>
                </w:p>
              </w:tc>
            </w:tr>
            <w:tr w:rsidR="006D558B" w:rsidRPr="00CC5928" w14:paraId="2D362D17" w14:textId="77777777" w:rsidTr="006D558B">
              <w:tc>
                <w:tcPr>
                  <w:tcW w:w="9032" w:type="dxa"/>
                  <w:shd w:val="clear" w:color="auto" w:fill="auto"/>
                </w:tcPr>
                <w:p w14:paraId="0908AF35" w14:textId="485C7F32" w:rsidR="00CB366E" w:rsidRPr="00CC5928" w:rsidRDefault="006D558B" w:rsidP="009E704C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14. </w:t>
                  </w:r>
                  <w:proofErr w:type="spellStart"/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บูรณา</w:t>
                  </w:r>
                  <w:proofErr w:type="spellEnd"/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การแผนงาน/โครงการ และระบบการทำงานขององค์กรโดยเน้นการทำงานเป็นทีม </w:t>
                  </w:r>
                  <w:bookmarkStart w:id="4" w:name="_GoBack"/>
                  <w:bookmarkEnd w:id="4"/>
                </w:p>
              </w:tc>
            </w:tr>
            <w:tr w:rsidR="006D558B" w:rsidRPr="00CC5928" w14:paraId="6D01A139" w14:textId="77777777" w:rsidTr="006D558B">
              <w:tc>
                <w:tcPr>
                  <w:tcW w:w="9032" w:type="dxa"/>
                  <w:shd w:val="clear" w:color="auto" w:fill="auto"/>
                </w:tcPr>
                <w:p w14:paraId="126CA4F9" w14:textId="77777777" w:rsidR="006D558B" w:rsidRPr="00CC5928" w:rsidRDefault="006D558B" w:rsidP="006D558B">
                  <w:pPr>
                    <w:ind w:left="601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A7984A8" w14:textId="77777777" w:rsidR="006D558B" w:rsidRPr="00CC5928" w:rsidRDefault="006D558B" w:rsidP="006D55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4B9179" w14:textId="10C3F397" w:rsidR="0076323B" w:rsidRPr="00CC5928" w:rsidRDefault="008640E1" w:rsidP="007632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05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E6362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 w:rsidRPr="000206B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61511"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กลยุ</w:t>
      </w:r>
      <w:r w:rsidR="00797D16" w:rsidRPr="00CC5928">
        <w:rPr>
          <w:rFonts w:ascii="TH SarabunIT๙" w:hAnsi="TH SarabunIT๙" w:cs="TH SarabunIT๙"/>
          <w:sz w:val="32"/>
          <w:szCs w:val="32"/>
          <w:cs/>
        </w:rPr>
        <w:t>ทธ์การบริหารทรัพยากรบุคคลตามกรอ</w:t>
      </w:r>
      <w:r w:rsidR="00C6151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มาตรฐานความสำเร็จด้านการบริหารทรัพยากรบุคคล ( </w:t>
      </w:r>
      <w:r w:rsidR="0076323B" w:rsidRPr="00CC5928">
        <w:rPr>
          <w:rFonts w:ascii="TH SarabunIT๙" w:hAnsi="TH SarabunIT๙" w:cs="TH SarabunIT๙"/>
          <w:sz w:val="32"/>
          <w:szCs w:val="32"/>
        </w:rPr>
        <w:t>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76323B" w:rsidRPr="00CC5928">
        <w:rPr>
          <w:rFonts w:ascii="TH SarabunIT๙" w:hAnsi="TH SarabunIT๙" w:cs="TH SarabunIT๙"/>
          <w:szCs w:val="24"/>
          <w:cs/>
        </w:rPr>
        <w:t xml:space="preserve">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ที่ สำนักงาน ก.พ.กำหนดไว้ ซึ่งกรอบมาตรฐานประกอบด้วย</w:t>
      </w:r>
    </w:p>
    <w:p w14:paraId="1D18CDE3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1  ความสอดคล้องเชิงยุทธศาสตร์ </w:t>
      </w:r>
    </w:p>
    <w:p w14:paraId="5B9F4BEA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มิติที่ 2  ประสิทธิภาพของการบริหารทรัพยากรบุคคล</w:t>
      </w:r>
    </w:p>
    <w:p w14:paraId="093030AB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มิติที่ 3  ประสิทธิผลของการบริหารทรัพยากรบุคคล</w:t>
      </w:r>
    </w:p>
    <w:p w14:paraId="18C7CFBD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4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14:paraId="4479414E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5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14:paraId="7ACB1749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</w:p>
    <w:p w14:paraId="5C49566F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1  ความสอดคล้องเชิงยุทธศาสตร์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  หมายถึง การที่ส่วนราชการมีแนวทางและวิธีการบริการทรัพยากรบุคคลดังต่อไปนี้</w:t>
      </w:r>
    </w:p>
    <w:p w14:paraId="0485D78A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ส่วนราชการมีนโยบาย แผนงานและมาตรการด้านการบริหารทรัพยากรบุคคล ซึ่งมีความสอดคล้องและสนับสนุนให้ส่วนราชการบรรลุ</w:t>
      </w:r>
      <w:proofErr w:type="spellStart"/>
      <w:r w:rsidRPr="00CC592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/>
          <w:sz w:val="32"/>
          <w:szCs w:val="32"/>
          <w:cs/>
        </w:rPr>
        <w:t>กิจ เป้าหมาย และวัตถุประสงค์ที่ตั้งไว้</w:t>
      </w:r>
    </w:p>
    <w:p w14:paraId="1DAA7C3D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ส่วนราชการมีการวางแผนและบริหารกำลังคนทั้งในเชิงปริมาณและคุณภาพ กล่าวคือ “กำลังคนมีขนาดและสมรรถนะ” ที่เหมาะสมสอดคล้องกับการบรรลุภารกิจและความจำเป็นของส่วนราชการทั้งในปัจจุบันและอนาคต มีการวิเคราะห์สภาพกำลัง (</w:t>
      </w:r>
      <w:r w:rsidRPr="00CC5928">
        <w:rPr>
          <w:rFonts w:ascii="TH SarabunIT๙" w:hAnsi="TH SarabunIT๙" w:cs="TH SarabunIT๙"/>
          <w:szCs w:val="24"/>
        </w:rPr>
        <w:t>Workforce Analysis</w:t>
      </w:r>
      <w:r w:rsidRPr="00CC5928">
        <w:rPr>
          <w:rFonts w:ascii="TH SarabunIT๙" w:hAnsi="TH SarabunIT๙" w:cs="TH SarabunIT๙"/>
          <w:sz w:val="32"/>
          <w:szCs w:val="32"/>
          <w:cs/>
        </w:rPr>
        <w:t>)  สามารถระบุช่องว่างด้านความต้องการกำลังคนและมีแผนเพื่อลดช่องว่างดังกล่าว</w:t>
      </w:r>
    </w:p>
    <w:p w14:paraId="306CDEFE" w14:textId="77777777" w:rsidR="0076323B" w:rsidRPr="00CC5928" w:rsidRDefault="0076323B" w:rsidP="0076323B">
      <w:pPr>
        <w:rPr>
          <w:rFonts w:ascii="TH SarabunIT๙" w:hAnsi="TH SarabunIT๙" w:cs="TH SarabunIT๙"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ส่วนราชการมีนโยบาย แผนงาน โครงการและมาตรการด้านการบริหารทรัพยากรบุคคลเพื่อดึงดูดให้ได้มา พัฒนาและรักษาไว้ซึ่งกลุ่มข้าราชการ และผู้ปฏิบัติงานที่มีทักษะหรือสมรรถนะสูง  ซึ่งจำเป็นต่อความคงอยู่และขีดความสามารถในการแข่งขันของส่วนราชการ (</w:t>
      </w:r>
      <w:r w:rsidRPr="00CC5928">
        <w:rPr>
          <w:rFonts w:ascii="TH SarabunIT๙" w:hAnsi="TH SarabunIT๙" w:cs="TH SarabunIT๙"/>
          <w:szCs w:val="24"/>
        </w:rPr>
        <w:t>Talent Management</w:t>
      </w:r>
      <w:r w:rsidRPr="00CC5928">
        <w:rPr>
          <w:rFonts w:ascii="TH SarabunIT๙" w:hAnsi="TH SarabunIT๙" w:cs="TH SarabunIT๙"/>
          <w:szCs w:val="24"/>
          <w:cs/>
        </w:rPr>
        <w:t>)</w:t>
      </w:r>
    </w:p>
    <w:p w14:paraId="5BB37DE7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Cs w:val="24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>(ง)   ส่วนราชการมีแผนการสร้างและแผนการพัฒนาผู้บริหารทุกระดับ รวมทั้งมีแผนสร้างความต่อเนื่องในการบริหารราชการ นอกจากนี้ยังรวมถึงการที่ผู้นำปฏิบัติตนเป็นแบบอย่างที่ดีและสร้างแรงบันดาลใจให้กับข้าราชการและผู้ปฏิบัติงานและพฤติกรรมในการทำงาน</w:t>
      </w:r>
    </w:p>
    <w:p w14:paraId="0FF1F9A3" w14:textId="77777777" w:rsidR="00EC7E58" w:rsidRPr="00CC5928" w:rsidRDefault="00EC7E58" w:rsidP="006D558B">
      <w:pPr>
        <w:rPr>
          <w:rFonts w:ascii="TH SarabunIT๙" w:hAnsi="TH SarabunIT๙" w:cs="TH SarabunIT๙"/>
          <w:sz w:val="32"/>
          <w:szCs w:val="32"/>
          <w:cs/>
        </w:rPr>
      </w:pPr>
    </w:p>
    <w:p w14:paraId="51029936" w14:textId="77777777" w:rsidR="0076323B" w:rsidRPr="00CC5928" w:rsidRDefault="0076323B" w:rsidP="0076323B">
      <w:pPr>
        <w:rPr>
          <w:rFonts w:ascii="TH SarabunIT๙" w:hAnsi="TH SarabunIT๙" w:cs="TH SarabunIT๙"/>
          <w:b/>
          <w:bCs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  ประสิทธิภาพของการบริหารทรัพยากรบุคคล (</w:t>
      </w:r>
      <w:r w:rsidRPr="00CC5928">
        <w:rPr>
          <w:rFonts w:ascii="TH SarabunIT๙" w:hAnsi="TH SarabunIT๙" w:cs="TH SarabunIT๙"/>
          <w:b/>
          <w:bCs/>
          <w:szCs w:val="24"/>
        </w:rPr>
        <w:t>HR Operational Efficiency</w:t>
      </w:r>
      <w:r w:rsidRPr="00CC5928">
        <w:rPr>
          <w:rFonts w:ascii="TH SarabunIT๙" w:hAnsi="TH SarabunIT๙" w:cs="TH SarabunIT๙"/>
          <w:b/>
          <w:bCs/>
          <w:szCs w:val="24"/>
          <w:cs/>
        </w:rPr>
        <w:t>)</w:t>
      </w:r>
    </w:p>
    <w:p w14:paraId="6BBC92E4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b/>
          <w:bCs/>
          <w:szCs w:val="24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หมายถึง กิจกรรมและกระบวนการบริหารทรัพยากรบุคคลของส่วนราชการ </w:t>
      </w:r>
    </w:p>
    <w:p w14:paraId="3C5C32B5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Cs w:val="24"/>
          <w:cs/>
        </w:rPr>
        <w:t>(</w:t>
      </w:r>
      <w:r w:rsidRPr="00CC5928">
        <w:rPr>
          <w:rFonts w:ascii="TH SarabunIT๙" w:hAnsi="TH SarabunIT๙" w:cs="TH SarabunIT๙"/>
          <w:szCs w:val="24"/>
        </w:rPr>
        <w:t>HR Transactional Activities</w:t>
      </w:r>
      <w:r w:rsidRPr="00CC5928">
        <w:rPr>
          <w:rFonts w:ascii="TH SarabunIT๙" w:hAnsi="TH SarabunIT๙" w:cs="TH SarabunIT๙"/>
          <w:szCs w:val="24"/>
          <w:cs/>
        </w:rPr>
        <w:t xml:space="preserve">)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มีลักษณะดังต่อไปนี้</w:t>
      </w:r>
    </w:p>
    <w:p w14:paraId="38122997" w14:textId="77777777" w:rsidR="0076323B" w:rsidRPr="00CC5928" w:rsidRDefault="0076323B" w:rsidP="0076323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กิจกรรมและกระบวนการบริหารทรัพยากรบุคคลของส่วนราชการ เช่น</w:t>
      </w:r>
    </w:p>
    <w:p w14:paraId="2BD2458C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การสรรหาคัดเลือก การบรรจุแต่งตั้ง การพัฒนาการเลื่อนขั้นเลื่อนตำแหน่ง การโยกย้าย  และกิจกรรมด้าน</w:t>
      </w:r>
    </w:p>
    <w:p w14:paraId="3CC2CE79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การบริหารทรัพยากรบุคคลอื่นๆ มีความถูกต้องและทันเวลา  (</w:t>
      </w:r>
      <w:r w:rsidRPr="00CC5928">
        <w:rPr>
          <w:rFonts w:ascii="TH SarabunIT๙" w:hAnsi="TH SarabunIT๙" w:cs="TH SarabunIT๙"/>
          <w:szCs w:val="24"/>
        </w:rPr>
        <w:t>Accuracy and Timeliness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14:paraId="1877BDCB" w14:textId="77777777" w:rsidR="0076323B" w:rsidRPr="00CC5928" w:rsidRDefault="0076323B" w:rsidP="0076323B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 ส่วนราชการมีระบบฐานข้อมูลด้านการบริหารทรัพยากรบุคคลที่มีความถูกต้อง </w:t>
      </w:r>
    </w:p>
    <w:p w14:paraId="44B8D350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เที่ยงตรง ทันสมัย และนำมาใช้ประกอบการตัดสินใจและการบริหารทรัพยากรบุคคลของส่วนราชการได้จริง</w:t>
      </w:r>
    </w:p>
    <w:p w14:paraId="018F713E" w14:textId="77777777" w:rsidR="0076323B" w:rsidRPr="00CC5928" w:rsidRDefault="0076323B" w:rsidP="0076323B">
      <w:pPr>
        <w:rPr>
          <w:rFonts w:ascii="TH SarabunIT๙" w:hAnsi="TH SarabunIT๙" w:cs="TH SarabunIT๙"/>
          <w:szCs w:val="24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(ค)  สัดส่วนค่าใช้จ่ายสำหรับกิจกรรมและกระบวนการบริหารทรัพยากรบุคคล ต่องบประมาณรายจ่ายของส่วนราชการ มีความเหมาะสม และสะท้อนผลิตภาพของบุคลากร </w:t>
      </w:r>
      <w:r w:rsidRPr="00CC5928">
        <w:rPr>
          <w:rFonts w:ascii="TH SarabunIT๙" w:hAnsi="TH SarabunIT๙" w:cs="TH SarabunIT๙"/>
          <w:szCs w:val="24"/>
          <w:cs/>
        </w:rPr>
        <w:t>(</w:t>
      </w:r>
      <w:r w:rsidRPr="00CC5928">
        <w:rPr>
          <w:rFonts w:ascii="TH SarabunIT๙" w:hAnsi="TH SarabunIT๙" w:cs="TH SarabunIT๙"/>
          <w:szCs w:val="24"/>
        </w:rPr>
        <w:t>HR Productivity</w:t>
      </w:r>
      <w:r w:rsidRPr="00CC5928">
        <w:rPr>
          <w:rFonts w:ascii="TH SarabunIT๙" w:hAnsi="TH SarabunIT๙" w:cs="TH SarabunIT๙"/>
          <w:szCs w:val="24"/>
          <w:cs/>
        </w:rPr>
        <w:t>)</w:t>
      </w:r>
    </w:p>
    <w:p w14:paraId="76F80E71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ตลอดจนความคุ้มค่า (</w:t>
      </w:r>
      <w:r w:rsidRPr="00CC5928">
        <w:rPr>
          <w:rFonts w:ascii="TH SarabunIT๙" w:hAnsi="TH SarabunIT๙" w:cs="TH SarabunIT๙"/>
          <w:szCs w:val="24"/>
        </w:rPr>
        <w:t>Value for Money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14:paraId="254F0ABA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(ง)  มีการนำเทคโนโลยีและเทคโนโลยีสารสนเทศมาใช้ในกิจกรรมและกระบวนการบริหารทรัพยากรบุคคลของส่วนราชการ เพื่อปรับปรุงการบริหารและการบริการ (</w:t>
      </w:r>
      <w:r w:rsidRPr="00CC5928">
        <w:rPr>
          <w:rFonts w:ascii="TH SarabunIT๙" w:hAnsi="TH SarabunIT๙" w:cs="TH SarabunIT๙"/>
          <w:szCs w:val="24"/>
        </w:rPr>
        <w:t>HR Automation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14:paraId="645B4262" w14:textId="77777777" w:rsidR="006D558B" w:rsidRDefault="006D558B" w:rsidP="0076323B">
      <w:pPr>
        <w:rPr>
          <w:rFonts w:ascii="TH SarabunIT๙" w:hAnsi="TH SarabunIT๙" w:cs="TH SarabunIT๙"/>
          <w:sz w:val="32"/>
          <w:szCs w:val="32"/>
        </w:rPr>
      </w:pPr>
    </w:p>
    <w:p w14:paraId="24783154" w14:textId="77777777" w:rsidR="0076323B" w:rsidRPr="00CC5928" w:rsidRDefault="0076323B" w:rsidP="009043F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3 ประสิทธิผลของการบริหารทรัพยากรบุคคล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C5928">
        <w:rPr>
          <w:rFonts w:ascii="TH SarabunIT๙" w:hAnsi="TH SarabunIT๙" w:cs="TH SarabunIT๙"/>
          <w:szCs w:val="24"/>
        </w:rPr>
        <w:t>HRM Program Effectiveness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14:paraId="32092634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นโยบาย แผนงาน โครงการ และมาตรการด้านการบริหารทรัพยากรบุคคล ของส่วนราชการ ก่อให้เกิดผลดังต่อไปนี้</w:t>
      </w:r>
    </w:p>
    <w:p w14:paraId="240B65B2" w14:textId="77777777" w:rsidR="0076323B" w:rsidRPr="00CC5928" w:rsidRDefault="0076323B" w:rsidP="0076323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การรักษาไว้ซึ่งข้าราชการและผู้ปฏิบัติงานซึ่งจำเป็นต่อการบรรลุเป้าหมาย</w:t>
      </w:r>
    </w:p>
    <w:p w14:paraId="6449181B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C592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/>
          <w:sz w:val="32"/>
          <w:szCs w:val="32"/>
          <w:cs/>
        </w:rPr>
        <w:t xml:space="preserve">กิจของส่วนราชการ ( </w:t>
      </w:r>
      <w:r w:rsidRPr="00CC5928">
        <w:rPr>
          <w:rFonts w:ascii="TH SarabunIT๙" w:hAnsi="TH SarabunIT๙" w:cs="TH SarabunIT๙"/>
          <w:szCs w:val="24"/>
        </w:rPr>
        <w:t>Retention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14:paraId="632EB7B9" w14:textId="77777777" w:rsidR="0076323B" w:rsidRPr="00CC5928" w:rsidRDefault="0076323B" w:rsidP="0076323B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ความพึงพอใจของข้าราชการและบุคลากร ผู้ปฏิบัติงาน ต่อนโยบาย แผนงาน</w:t>
      </w:r>
    </w:p>
    <w:p w14:paraId="124B0DF9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โครงการ และมาตรการด้านการบริหารทรัพยากรบุคคลของส่วนราชการ</w:t>
      </w:r>
    </w:p>
    <w:p w14:paraId="6463D429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การสนับสนุนให้เกิดการเรียนรู้และการพัฒนาอย่างต่อเนื่อง รวมทั้งส่งเสริมให้มีการแบ่งปันแลกเปลี่ยนข้อมูลข่าวสารและความรู้ (</w:t>
      </w:r>
      <w:r w:rsidRPr="00CC5928">
        <w:rPr>
          <w:rFonts w:ascii="TH SarabunIT๙" w:hAnsi="TH SarabunIT๙" w:cs="TH SarabunIT๙"/>
          <w:szCs w:val="24"/>
        </w:rPr>
        <w:t>Development and Knowledge Management</w:t>
      </w:r>
      <w:r w:rsidRPr="00CC5928">
        <w:rPr>
          <w:rFonts w:ascii="TH SarabunIT๙" w:hAnsi="TH SarabunIT๙" w:cs="TH SarabunIT๙"/>
          <w:szCs w:val="24"/>
          <w:cs/>
        </w:rPr>
        <w:t xml:space="preserve">)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ื่อพัฒนาข้าราชการและผู้ปฏิบัติงานให้มีทักษะและสมรรถนะที่จำเป็นสำหรับการบรรลุภารกิจและเป้าหมายของส่วนราชการ</w:t>
      </w:r>
    </w:p>
    <w:p w14:paraId="64CF0667" w14:textId="77777777"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(ง)  การมีระบบการบริหารผลงาน (</w:t>
      </w:r>
      <w:r w:rsidRPr="00CC5928">
        <w:rPr>
          <w:rFonts w:ascii="TH SarabunIT๙" w:hAnsi="TH SarabunIT๙" w:cs="TH SarabunIT๙"/>
          <w:szCs w:val="24"/>
        </w:rPr>
        <w:t>Performance Management</w:t>
      </w:r>
      <w:r w:rsidRPr="00CC5928">
        <w:rPr>
          <w:rFonts w:ascii="TH SarabunIT๙" w:hAnsi="TH SarabunIT๙" w:cs="TH SarabunIT๙"/>
          <w:sz w:val="32"/>
          <w:szCs w:val="32"/>
          <w:cs/>
        </w:rPr>
        <w:t>) ที่เน้นประสิทธิภาพ ประสิทธิผล และความคุ้มค่า มีระบบหรือวิธีการประเมินผลการปฏิบัติงานที่สามารถจำแนกความแตกต่างและจัดลำดับผลการปฏิบัติงานของข้าราชการและผู้ปฏิบัติงานซึ่งเรียกชื่ออื่นได้อย่างมีประสิทธิผล นอกจากนี้ข้าราชการและผู้ปฏิบัติงานมีความเข้าใจถึงความเชื่อมโยงระหว่างผลการปฏิบัติงานส่วนบุคคลและผลงานของทีมงานกับความสำเร็จหรือผลงานของส่วนราชการ</w:t>
      </w:r>
    </w:p>
    <w:p w14:paraId="753591A1" w14:textId="77777777" w:rsidR="0076323B" w:rsidRPr="00CC5928" w:rsidRDefault="0076323B" w:rsidP="0076323B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320C321" w14:textId="77777777"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4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14:paraId="3AEA835C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 การที่ส่วนราชการจะต้อง</w:t>
      </w:r>
    </w:p>
    <w:p w14:paraId="51BE2701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รับผิดชอบต่อการตัดสินใจและผลของการตัดสินใจด้านการบริหารทรัพยากรบุคคล ตลอดจนการดำเนินการด้านวินัย  โดยคำนึงถึงหลักความสามารถและผลงานหลักคุณธรรม  หลักนิติธรรม และหลักสิทธิมนุษยชน</w:t>
      </w:r>
    </w:p>
    <w:p w14:paraId="06EB2F41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มีความโปร่งใสในทุกกระบวนการของการบริหารทรัพยากรบุคคล</w:t>
      </w:r>
    </w:p>
    <w:p w14:paraId="07807495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ทั้งนี้ จะต้องกำหนดให้ความพร้อมรับผิดด้านการบริหารทรัพยากรบุคคลแทรกอยู่</w:t>
      </w:r>
    </w:p>
    <w:p w14:paraId="660532CC" w14:textId="77777777"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ในทุกกิจกรรมด้านการบริหารทรัพยากรบุคคลของส่วนราชการ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14:paraId="707A9E90" w14:textId="77777777"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5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14:paraId="2B21EE14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การที่ส่วนราชการมีนโยบาย แผนงาน โครงการ และมาตรการ ซึ่งจะนำไปสู่การพัฒนาคุณภาพชีวิตของข้าราชการและบุคลากรภาครัฐ ดังนี้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14:paraId="4FB7412B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  ข้าราชการและผู้ปฏิบัติงานมีความพึงพอใจต่อสภาพแวดล้อมในการทำงาน ระบบงานและบรรยากาศการทำงาน ตลอดจนมีการนำเทคโนโลยีการสื่อสารเข้ามาใช้ในการบริหารราชการและการให้บริการแก่ประชาชน ซึ่งจะส่งเสริมให้ข้าราชการและผู้ปฏิบัติงานได้ใช้ศักยภาพอย่างเต็มที่  โดยไม่สูญเสียรูปแบบการใช้ชีวิตส่วนตัว</w:t>
      </w:r>
    </w:p>
    <w:p w14:paraId="444BE889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 มีการจัดสวัสดิการและสิ่งอำนวยความสะดวกเพิ่มเติมที่ไม่ใช่สวัสดิการ</w:t>
      </w:r>
    </w:p>
    <w:p w14:paraId="2F24A869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ภาคบังคับตามกฎหมาย  ซึ่งมีความเหมาะสมสอดคล้องกับความต้องการและสภาพของส่วนราชการ</w:t>
      </w:r>
    </w:p>
    <w:p w14:paraId="2C5D996A" w14:textId="77777777"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 มีการส่งเสริมความสัมพันธ์อันดีระหว่างฝ่ายบริหารของส่วนราชการกับข้าราชการและบุคลากรผู้ปฏิบัติงาน และในระหว่างข้าราชการและผู้ปฏิบัติงานด้วยตนเอง</w:t>
      </w:r>
    </w:p>
    <w:p w14:paraId="1DD3461C" w14:textId="77777777" w:rsidR="00FD105D" w:rsidRPr="00CC5928" w:rsidRDefault="0076323B" w:rsidP="006D558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มิติในการประเมินสมรรถนะในการบริหารทรัพยากรบุคคลทั้ง 5 มิติ เป็นเครื่องมือที่จะช่วยทำให้ส่วนราชการใช้ในการประเมินตนเองว่ามีนโยบาย แผนงาน โครงการ มาตรการดำเนินงานด้านการบริหารทรัพยากรบุคคลสอดคล้องมิติในการประเมินดังกล่าวอย่างมีประสิทธิภาพ ประสิทธิผลหรือไม่ มากน้อยเพียงใด</w:t>
      </w:r>
    </w:p>
    <w:p w14:paraId="4D356867" w14:textId="77777777" w:rsidR="00764143" w:rsidRDefault="00764143" w:rsidP="00FD105D">
      <w:pPr>
        <w:jc w:val="center"/>
        <w:rPr>
          <w:rFonts w:ascii="TH SarabunIT๙" w:hAnsi="TH SarabunIT๙" w:cs="TH SarabunIT๙"/>
          <w:b/>
          <w:bCs/>
          <w:sz w:val="28"/>
          <w:cs/>
        </w:rPr>
        <w:sectPr w:rsidR="00764143" w:rsidSect="008640E1">
          <w:headerReference w:type="first" r:id="rId10"/>
          <w:pgSz w:w="11906" w:h="16838"/>
          <w:pgMar w:top="1191" w:right="1304" w:bottom="709" w:left="1304" w:header="709" w:footer="709" w:gutter="0"/>
          <w:pgNumType w:start="1"/>
          <w:cols w:space="708"/>
          <w:docGrid w:linePitch="360"/>
        </w:sectPr>
      </w:pPr>
    </w:p>
    <w:p w14:paraId="14F31528" w14:textId="77777777" w:rsidR="00EC7E58" w:rsidRPr="00CC5928" w:rsidRDefault="00EC7E58" w:rsidP="00FD105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C7F5BEC" w14:textId="77777777"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3</w:t>
      </w:r>
    </w:p>
    <w:p w14:paraId="4CF65602" w14:textId="77777777" w:rsidR="00FD105D" w:rsidRDefault="00764143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บริหารและพัฒนาทรัพยากรบุคคล(แผนงาน/โครงการที่รองรับ)</w:t>
      </w:r>
    </w:p>
    <w:p w14:paraId="0D7A6430" w14:textId="557A0B21" w:rsidR="003F05D3" w:rsidRDefault="00764143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05D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ของ </w:t>
      </w:r>
      <w:r w:rsidR="003F05D3" w:rsidRPr="00A07AB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E6362" w:rsidRPr="00A07AB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พันชนะ</w:t>
      </w:r>
      <w:r w:rsidR="003F0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5D3" w:rsidRPr="000206B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58A2B2C4" w14:textId="232F94F0"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แผนงาน/โครงการที่รองรับแผนกลยุทธ์การบริหารทรัพยากรบุคคล</w:t>
      </w:r>
    </w:p>
    <w:tbl>
      <w:tblPr>
        <w:tblpPr w:leftFromText="180" w:rightFromText="180" w:vertAnchor="text" w:horzAnchor="margin" w:tblpXSpec="center" w:tblpY="99"/>
        <w:tblW w:w="1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121"/>
        <w:gridCol w:w="2064"/>
        <w:gridCol w:w="2179"/>
        <w:gridCol w:w="1432"/>
        <w:gridCol w:w="1604"/>
        <w:gridCol w:w="1604"/>
        <w:gridCol w:w="1604"/>
      </w:tblGrid>
      <w:tr w:rsidR="00DA130B" w:rsidRPr="00CC5928" w14:paraId="4FBF568C" w14:textId="77777777" w:rsidTr="00794D5E">
        <w:trPr>
          <w:tblHeader/>
        </w:trPr>
        <w:tc>
          <w:tcPr>
            <w:tcW w:w="1220" w:type="dxa"/>
            <w:shd w:val="clear" w:color="auto" w:fill="BFBFBF"/>
          </w:tcPr>
          <w:p w14:paraId="74B0FE3D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1" w:type="dxa"/>
            <w:shd w:val="clear" w:color="auto" w:fill="BFBFBF"/>
          </w:tcPr>
          <w:p w14:paraId="45165FB9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64" w:type="dxa"/>
            <w:shd w:val="clear" w:color="auto" w:fill="BFBFBF"/>
          </w:tcPr>
          <w:p w14:paraId="066315E6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79" w:type="dxa"/>
            <w:shd w:val="clear" w:color="auto" w:fill="BFBFBF"/>
          </w:tcPr>
          <w:p w14:paraId="224BDC4B" w14:textId="77777777" w:rsidR="00DA130B" w:rsidRPr="00CC5928" w:rsidRDefault="00794D5E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รายการ/กิจกรรม</w:t>
            </w:r>
          </w:p>
        </w:tc>
        <w:tc>
          <w:tcPr>
            <w:tcW w:w="1432" w:type="dxa"/>
            <w:shd w:val="clear" w:color="auto" w:fill="BFBFBF"/>
          </w:tcPr>
          <w:p w14:paraId="534EE483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4" w:type="dxa"/>
            <w:shd w:val="clear" w:color="auto" w:fill="BFBFBF"/>
          </w:tcPr>
          <w:p w14:paraId="14A1696F" w14:textId="77777777" w:rsidR="00DA130B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F5673C3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04" w:type="dxa"/>
            <w:shd w:val="clear" w:color="auto" w:fill="BFBFBF"/>
          </w:tcPr>
          <w:p w14:paraId="02A3A84E" w14:textId="7A993E0D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4" w:type="dxa"/>
            <w:shd w:val="clear" w:color="auto" w:fill="BFBFBF"/>
          </w:tcPr>
          <w:p w14:paraId="5B7C6F1B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DA130B" w:rsidRPr="00CC5928" w14:paraId="46698664" w14:textId="77777777" w:rsidTr="00794D5E">
        <w:tc>
          <w:tcPr>
            <w:tcW w:w="1220" w:type="dxa"/>
          </w:tcPr>
          <w:p w14:paraId="7A680D60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1</w:t>
            </w:r>
          </w:p>
          <w:p w14:paraId="04D617E3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ความสอดคล้องเชิง</w:t>
            </w:r>
          </w:p>
          <w:p w14:paraId="245F0442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14:paraId="6C331291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1" w:type="dxa"/>
          </w:tcPr>
          <w:p w14:paraId="7E5C4686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ปรับปรุงโครงสร้างและอัตรากำลังให้เหมาะสม กับภารกิจ</w:t>
            </w:r>
          </w:p>
          <w:p w14:paraId="350A7AA4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จัดทำแผนผังเส้นทางความก้าวหน้าให้กับพนักงาน</w:t>
            </w:r>
          </w:p>
        </w:tc>
        <w:tc>
          <w:tcPr>
            <w:tcW w:w="2064" w:type="dxa"/>
          </w:tcPr>
          <w:p w14:paraId="6E0FB812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จำนวนครั้งในการปรับแผนอัตรากำลัง</w:t>
            </w:r>
          </w:p>
          <w:p w14:paraId="3EDE6661" w14:textId="77777777" w:rsidR="00DA130B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ระดับความสำเร็จในการจัดทำแผนผังเส้นทางความก้าวหน้าให้กับพนักงาน</w:t>
            </w:r>
          </w:p>
          <w:p w14:paraId="6C158A37" w14:textId="77777777" w:rsidR="00F60094" w:rsidRPr="00CC5928" w:rsidRDefault="00F60094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9" w:type="dxa"/>
          </w:tcPr>
          <w:p w14:paraId="11644D9B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 xml:space="preserve"> การ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คู่มือ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เส้นทางความก้าวหน้าให้กับพนักงาน</w:t>
            </w:r>
          </w:p>
          <w:p w14:paraId="5001DCE5" w14:textId="77777777" w:rsidR="00DA130B" w:rsidRPr="002636BA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6BA">
              <w:rPr>
                <w:rFonts w:ascii="TH SarabunIT๙" w:hAnsi="TH SarabunIT๙" w:cs="TH SarabunIT๙"/>
                <w:sz w:val="28"/>
              </w:rPr>
              <w:t>2</w:t>
            </w:r>
            <w:r w:rsidRPr="002636BA">
              <w:rPr>
                <w:rFonts w:ascii="TH SarabunIT๙" w:hAnsi="TH SarabunIT๙" w:cs="TH SarabunIT๙"/>
                <w:sz w:val="28"/>
                <w:cs/>
              </w:rPr>
              <w:t>. โครงการให้ทุนการศึกษาแก่พนักงาน</w:t>
            </w:r>
          </w:p>
          <w:p w14:paraId="72840FC2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14:paraId="4F5D8C1F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14:paraId="685BD069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604" w:type="dxa"/>
          </w:tcPr>
          <w:p w14:paraId="59414D04" w14:textId="77777777" w:rsidR="0089089A" w:rsidRDefault="00847ED7" w:rsidP="00E657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557466E" w14:textId="5FC35533" w:rsidR="00DA130B" w:rsidRPr="00CC5928" w:rsidRDefault="0089089A" w:rsidP="00E657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ED7">
              <w:rPr>
                <w:rFonts w:ascii="TH SarabunIT๙" w:hAnsi="TH SarabunIT๙" w:cs="TH SarabunIT๙" w:hint="cs"/>
                <w:sz w:val="28"/>
                <w:cs/>
              </w:rPr>
              <w:t>ก.ย. 68</w:t>
            </w:r>
          </w:p>
        </w:tc>
        <w:tc>
          <w:tcPr>
            <w:tcW w:w="1604" w:type="dxa"/>
          </w:tcPr>
          <w:p w14:paraId="2035AE39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DA130B" w:rsidRPr="00CC5928" w14:paraId="33268193" w14:textId="77777777" w:rsidTr="00794D5E">
        <w:tc>
          <w:tcPr>
            <w:tcW w:w="1220" w:type="dxa"/>
          </w:tcPr>
          <w:p w14:paraId="59558152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</w:t>
            </w:r>
          </w:p>
          <w:p w14:paraId="404EFC35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ประสิทธิภาพของการบริหารทรัพยากรบุคคล</w:t>
            </w:r>
          </w:p>
        </w:tc>
        <w:tc>
          <w:tcPr>
            <w:tcW w:w="2121" w:type="dxa"/>
          </w:tcPr>
          <w:p w14:paraId="312E59CB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มีการนำเทคโนโลยีและสารสนเทศมาใช้ในการปฏิบัติงาน เพื่อเพิ่มประสิทธิภาพ</w:t>
            </w:r>
          </w:p>
          <w:p w14:paraId="5A3780BC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2. มีการพัฒนาความรู้ด้าน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ของบุคลากร อย่างต่อเนื่องสม่ำเสมอ</w:t>
            </w:r>
          </w:p>
          <w:p w14:paraId="1E528AC9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 นำเทคโนโลยีมาใช้เพื่อลดปริมาณการใช้วัสดุครุภัณฑ์</w:t>
            </w:r>
          </w:p>
          <w:p w14:paraId="5FA2F65E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4" w:type="dxa"/>
          </w:tcPr>
          <w:p w14:paraId="09D25A94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จำนวนกิจกรรมด้านการบริหารงานบุคลากรที่ใช้เทคโนโลยีและสารสนเทศมาใช้ในการเก็บรวบรวมข้อมูลและให้บริการ</w:t>
            </w:r>
          </w:p>
          <w:p w14:paraId="65E99EDA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ร้อยละของบุคลากรที่ได้รับอบรมหรือพัฒนาความรู้ด้านเทคโนโลยี</w:t>
            </w:r>
          </w:p>
          <w:p w14:paraId="432832E7" w14:textId="77777777" w:rsidR="00DA130B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ปริมาณการใช้วัสดุครุภัณฑ์ลดลง</w:t>
            </w:r>
          </w:p>
          <w:p w14:paraId="4E800F26" w14:textId="77777777" w:rsidR="00F60094" w:rsidRPr="00CC5928" w:rsidRDefault="00F60094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9" w:type="dxa"/>
          </w:tcPr>
          <w:p w14:paraId="21D20B9C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แผนงานส่งบุคลากร</w:t>
            </w:r>
          </w:p>
          <w:p w14:paraId="12141B3E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เข้ารับการอบรมพัฒนาความรู้ด้าน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จากหน่วยงานภายนอก</w:t>
            </w:r>
          </w:p>
          <w:p w14:paraId="2865DC83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แผนงานการจัดทำบันทึกทะเบียนประวัติ</w:t>
            </w:r>
          </w:p>
          <w:p w14:paraId="66C94FE6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ด้วยคอมพิวเตอร์</w:t>
            </w:r>
          </w:p>
          <w:p w14:paraId="540B213D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แผนงานการเผยแพร่ข้อมูลข่าวสารทางเว็บไซด์</w:t>
            </w:r>
          </w:p>
          <w:p w14:paraId="4A071693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14:paraId="0CF9D115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14:paraId="66D6D7A3" w14:textId="1E5F9E9C" w:rsidR="00DA130B" w:rsidRPr="002636BA" w:rsidRDefault="0089089A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6BA">
              <w:rPr>
                <w:rFonts w:ascii="TH SarabunIT๙" w:hAnsi="TH SarabunIT๙" w:cs="TH SarabunIT๙" w:hint="cs"/>
                <w:cs/>
              </w:rPr>
              <w:t>ไม่ใช่งบประมาณ</w:t>
            </w:r>
          </w:p>
        </w:tc>
        <w:tc>
          <w:tcPr>
            <w:tcW w:w="1604" w:type="dxa"/>
          </w:tcPr>
          <w:p w14:paraId="06FF8FDF" w14:textId="77777777" w:rsidR="002636BA" w:rsidRDefault="002636BA" w:rsidP="002636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B1B6D38" w14:textId="153F0E1E" w:rsidR="00DA130B" w:rsidRPr="00CC5928" w:rsidRDefault="002636BA" w:rsidP="002636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68</w:t>
            </w:r>
          </w:p>
        </w:tc>
        <w:tc>
          <w:tcPr>
            <w:tcW w:w="1604" w:type="dxa"/>
          </w:tcPr>
          <w:p w14:paraId="4639D17D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DA130B" w:rsidRPr="00CC5928" w14:paraId="0A885F49" w14:textId="77777777" w:rsidTr="00794D5E">
        <w:tc>
          <w:tcPr>
            <w:tcW w:w="1220" w:type="dxa"/>
          </w:tcPr>
          <w:p w14:paraId="6745C415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มติที่ 3</w:t>
            </w:r>
          </w:p>
          <w:p w14:paraId="7A80581B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ประสิทธิผลของการบริหารทรัพยากรบุคคล</w:t>
            </w:r>
          </w:p>
          <w:p w14:paraId="28C0F507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(ประเด็นยุทธศาสตร์</w:t>
            </w:r>
          </w:p>
          <w:p w14:paraId="0D84D2B5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121" w:type="dxa"/>
          </w:tcPr>
          <w:p w14:paraId="3B940FF8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</w:rPr>
              <w:t>1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. มีระบบการประเมินผลงานที่เที่ยงตรง เชื่อถือได้</w:t>
            </w:r>
          </w:p>
          <w:p w14:paraId="3A3568FF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มีการติดตามและประเมินผลการปฏิบัติงาน อย่างต่อเนื่องและเป็นรูปธรรม</w:t>
            </w:r>
          </w:p>
          <w:p w14:paraId="2E09D88D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ยึดประชาชนเป็นศูนย์ กลางในการทำงาน และบริการ</w:t>
            </w:r>
          </w:p>
        </w:tc>
        <w:tc>
          <w:tcPr>
            <w:tcW w:w="2064" w:type="dxa"/>
          </w:tcPr>
          <w:p w14:paraId="4AC571DD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ระดับความพึงพอใจของบุคลากรที่มีต่อระบบการประเมินผลการปฏิบัติงาน</w:t>
            </w:r>
          </w:p>
          <w:p w14:paraId="13AE008E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ระดับความพึงพอใจของประชาชนที่มีต่อผลการปฏิบัติงานของหน่วยงาน</w:t>
            </w:r>
          </w:p>
          <w:p w14:paraId="15581630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79" w:type="dxa"/>
          </w:tcPr>
          <w:p w14:paraId="6F57F7AA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แผนงานการสำรวจความพึงพอใจของบุคลากรที่มีต่อระบบการประเมินผลการปฏิบัติงาน</w:t>
            </w:r>
          </w:p>
          <w:p w14:paraId="1CC538DC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แผนงานการสำรวจความพึงพอใจของประชาชนที่มีต่อผลการปฏิบัติงานของหน่วยงาน</w:t>
            </w:r>
          </w:p>
          <w:p w14:paraId="55230C63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14:paraId="3C9F2235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14:paraId="3FF028D7" w14:textId="4CF9A605" w:rsidR="00DA130B" w:rsidRPr="00CC5928" w:rsidRDefault="0089089A" w:rsidP="00A07A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1</w:t>
            </w:r>
            <w:r w:rsidR="00A07AB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604" w:type="dxa"/>
          </w:tcPr>
          <w:p w14:paraId="0AF45B1F" w14:textId="77777777" w:rsidR="0089089A" w:rsidRPr="0089089A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ต.ค. 67 – </w:t>
            </w:r>
          </w:p>
          <w:p w14:paraId="7B5B94EC" w14:textId="5B58609E" w:rsidR="00DA130B" w:rsidRPr="00CC5928" w:rsidRDefault="0089089A" w:rsidP="008908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 ก.ย. 68</w:t>
            </w:r>
          </w:p>
        </w:tc>
        <w:tc>
          <w:tcPr>
            <w:tcW w:w="1604" w:type="dxa"/>
          </w:tcPr>
          <w:p w14:paraId="036D1341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DA130B" w:rsidRPr="00CC5928" w14:paraId="4986CF6D" w14:textId="77777777" w:rsidTr="00794D5E">
        <w:tc>
          <w:tcPr>
            <w:tcW w:w="1220" w:type="dxa"/>
          </w:tcPr>
          <w:p w14:paraId="2CBC2F9D" w14:textId="77777777" w:rsidR="00DA130B" w:rsidRPr="00CC5928" w:rsidRDefault="00DA130B" w:rsidP="00DA130B">
            <w:pPr>
              <w:ind w:left="-97" w:right="-175"/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(ประเด็น</w:t>
            </w:r>
          </w:p>
          <w:p w14:paraId="4A7B6770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  <w:p w14:paraId="7B3BFF83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121" w:type="dxa"/>
          </w:tcPr>
          <w:p w14:paraId="47C63DE6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มีการจัดอบรมหรือส่งบุคลากรเข้ารับการพัฒนาความรู้  ทักษะ อย่างสม่ำเสมอ</w:t>
            </w:r>
          </w:p>
          <w:p w14:paraId="1B417D65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มีการเผยแพร่ และประชาสัมพันธ์องค์ความรู้ให้กับบุคลากร</w:t>
            </w:r>
          </w:p>
          <w:p w14:paraId="3A744131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3. มีการเก็บรวบรวม </w:t>
            </w:r>
          </w:p>
          <w:p w14:paraId="18F5C2CE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องค์ความรู้ให้เป็นระบบและหมวดหมู่</w:t>
            </w:r>
          </w:p>
          <w:p w14:paraId="273F0FAF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4. มีการจัดทำแผนพัฒนาบุคลากร </w:t>
            </w:r>
          </w:p>
        </w:tc>
        <w:tc>
          <w:tcPr>
            <w:tcW w:w="2064" w:type="dxa"/>
          </w:tcPr>
          <w:p w14:paraId="394984EA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ระดับความสำเร็จในการเผยแพร่องค์ความรู้</w:t>
            </w:r>
          </w:p>
          <w:p w14:paraId="547CE4C4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จำนวนองค์ความรู้ที่ได้รับการรวบรวม</w:t>
            </w:r>
          </w:p>
          <w:p w14:paraId="56611249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 ร้อยละของบุคลากรที่มีการจัดทำแผนพัฒนาบุคลากร</w:t>
            </w:r>
          </w:p>
          <w:p w14:paraId="6507679D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2179" w:type="dxa"/>
          </w:tcPr>
          <w:p w14:paraId="681EDDDB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โครงการอบรมสัมมนาผู้บริหาร สมาชิกสภา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พนักงาน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 xml:space="preserve">ส่วนตำบล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และพนักงานจ้าง</w:t>
            </w:r>
          </w:p>
          <w:p w14:paraId="03320303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แผนงานการเผยแพร่องค์ความรู้ในองค์กร</w:t>
            </w:r>
          </w:p>
          <w:p w14:paraId="30AA4582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แผนงานการจัดเก็บรวบรวมความรู้ในองค์กร</w:t>
            </w:r>
          </w:p>
          <w:p w14:paraId="0F3967A5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4.  แผนงานการจัดทำแผน</w:t>
            </w:r>
          </w:p>
          <w:p w14:paraId="2849E023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พัฒนาบุคลากร</w:t>
            </w:r>
          </w:p>
        </w:tc>
        <w:tc>
          <w:tcPr>
            <w:tcW w:w="1432" w:type="dxa"/>
          </w:tcPr>
          <w:p w14:paraId="35286539" w14:textId="77777777"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14:paraId="69C0129F" w14:textId="43B41698" w:rsidR="00DA130B" w:rsidRPr="00CC5928" w:rsidRDefault="0089089A" w:rsidP="00DA13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30</w:t>
            </w:r>
            <w:r w:rsidR="00DA130B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604" w:type="dxa"/>
          </w:tcPr>
          <w:p w14:paraId="370A9639" w14:textId="77777777" w:rsidR="0089089A" w:rsidRPr="0089089A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89089A">
              <w:rPr>
                <w:rFonts w:ascii="TH SarabunIT๙" w:hAnsi="TH SarabunIT๙" w:cs="TH SarabunIT๙"/>
                <w:sz w:val="28"/>
              </w:rPr>
              <w:t xml:space="preserve">67 – </w:t>
            </w:r>
          </w:p>
          <w:p w14:paraId="08975294" w14:textId="2C31C7F3" w:rsidR="00DA130B" w:rsidRPr="00CC5928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 ก.ย. </w:t>
            </w:r>
            <w:r w:rsidRPr="0089089A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1604" w:type="dxa"/>
          </w:tcPr>
          <w:p w14:paraId="3047B210" w14:textId="77777777"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</w:tbl>
    <w:p w14:paraId="53D06A9A" w14:textId="77777777"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D968642" w14:textId="77777777" w:rsidR="00FD105D" w:rsidRPr="00CC5928" w:rsidRDefault="00FD105D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A99CE6" w14:textId="77777777" w:rsidR="00FD105D" w:rsidRDefault="00FD105D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4CE0B" w14:textId="77777777"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12F19" w14:textId="77777777"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C8A748" w14:textId="77777777"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6166C" w14:textId="77777777"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571FF3" w14:textId="77777777"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E3555E" w14:textId="77777777" w:rsidR="00B40E6B" w:rsidRPr="00CC5928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113"/>
        <w:gridCol w:w="2054"/>
        <w:gridCol w:w="2170"/>
        <w:gridCol w:w="1471"/>
        <w:gridCol w:w="1601"/>
        <w:gridCol w:w="1599"/>
        <w:gridCol w:w="1600"/>
      </w:tblGrid>
      <w:tr w:rsidR="00B40E6B" w:rsidRPr="00CC5928" w14:paraId="24DFF3EB" w14:textId="77777777" w:rsidTr="00C35A32">
        <w:tc>
          <w:tcPr>
            <w:tcW w:w="1220" w:type="dxa"/>
            <w:shd w:val="clear" w:color="auto" w:fill="BFBFBF"/>
          </w:tcPr>
          <w:p w14:paraId="424EA42E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13" w:type="dxa"/>
            <w:shd w:val="clear" w:color="auto" w:fill="BFBFBF"/>
          </w:tcPr>
          <w:p w14:paraId="5DFD58EB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054" w:type="dxa"/>
            <w:shd w:val="clear" w:color="auto" w:fill="BFBFBF"/>
          </w:tcPr>
          <w:p w14:paraId="5B4911E7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70" w:type="dxa"/>
            <w:shd w:val="clear" w:color="auto" w:fill="BFBFBF"/>
          </w:tcPr>
          <w:p w14:paraId="1D409F4A" w14:textId="77777777" w:rsidR="00B40E6B" w:rsidRPr="00CC5928" w:rsidRDefault="00794D5E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รายการ/กิจกรรม</w:t>
            </w:r>
          </w:p>
        </w:tc>
        <w:tc>
          <w:tcPr>
            <w:tcW w:w="1471" w:type="dxa"/>
            <w:shd w:val="clear" w:color="auto" w:fill="BFBFBF"/>
          </w:tcPr>
          <w:p w14:paraId="532BA197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1" w:type="dxa"/>
            <w:shd w:val="clear" w:color="auto" w:fill="BFBFBF"/>
          </w:tcPr>
          <w:p w14:paraId="4BE2F12D" w14:textId="77777777" w:rsidR="00B40E6B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C4B2496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  <w:shd w:val="clear" w:color="auto" w:fill="BFBFBF"/>
          </w:tcPr>
          <w:p w14:paraId="49C77525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00" w:type="dxa"/>
            <w:shd w:val="clear" w:color="auto" w:fill="BFBFBF"/>
          </w:tcPr>
          <w:p w14:paraId="03E5E071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B40E6B" w:rsidRPr="00CC5928" w14:paraId="4608A276" w14:textId="77777777" w:rsidTr="00C35A32">
        <w:tc>
          <w:tcPr>
            <w:tcW w:w="1220" w:type="dxa"/>
          </w:tcPr>
          <w:p w14:paraId="3E9D3FEF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4</w:t>
            </w:r>
          </w:p>
          <w:p w14:paraId="31AA8B31" w14:textId="77777777" w:rsidR="004E6D92" w:rsidRDefault="004E6D92" w:rsidP="004E6D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การพัฒนาบุคลากรทุกระดับเพื่อก้าวไปสู่ความเป็นมืออาชีพ </w:t>
            </w:r>
          </w:p>
          <w:p w14:paraId="76AAA8B2" w14:textId="77777777" w:rsidR="00B40E6B" w:rsidRPr="004E6D92" w:rsidRDefault="00B40E6B" w:rsidP="00B40E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3" w:type="dxa"/>
          </w:tcPr>
          <w:p w14:paraId="0C16A2F6" w14:textId="77777777" w:rsidR="00B40E6B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บุคลากรทุกระดับมีความรู้ ความสามารถ ทักษะ และสมรรถนะที่จำเป็นในการปฏิบัติงานตามเกณฑ์ที่กำหนด</w:t>
            </w:r>
          </w:p>
        </w:tc>
        <w:tc>
          <w:tcPr>
            <w:tcW w:w="2054" w:type="dxa"/>
          </w:tcPr>
          <w:p w14:paraId="5B76793A" w14:textId="7A342B2F"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จำนวน </w:t>
            </w:r>
            <w:r w:rsidR="0089089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14:paraId="6B15994F" w14:textId="77777777"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14:paraId="36A7537A" w14:textId="77777777"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14:paraId="70A2D7C2" w14:textId="0B42B8D5" w:rsidR="00B40E6B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ร้อยละของบุคลากรที่ผ่านฝึกอบรมหลักสูตรตามสายงานของข้าราชการหรือพนักงานส่วนท้องถิ่น จำนวน </w:t>
            </w:r>
            <w:r w:rsidR="0089089A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>0 ราย</w:t>
            </w:r>
            <w:r w:rsidR="0089089A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14:paraId="323C16E7" w14:textId="77777777"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14:paraId="46476546" w14:textId="77777777" w:rsidR="004E6D92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0" w:type="dxa"/>
          </w:tcPr>
          <w:p w14:paraId="3C05019A" w14:textId="77777777"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1 โครงการฝึกอบรมหลักสูตรปฐมนิเทศข้าราชการหรือพนักงานส่วนท้องถิ่นบรรจุใหม่</w:t>
            </w:r>
          </w:p>
          <w:p w14:paraId="271B3C40" w14:textId="77777777"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14:paraId="5AE32BC7" w14:textId="77777777"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14:paraId="58136AE7" w14:textId="77777777"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14:paraId="18700637" w14:textId="18CBF94E" w:rsidR="00B40E6B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2. โครงการฝึกอบรมหลักสูตรตามสายงานของข้าราชการหรือพนักงานส่วนท้องถิ่น ได้แก่ ระดับ</w:t>
            </w:r>
            <w:r w:rsidR="0089089A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 หลักสูตรนักบริหารงานท้องถิ่น</w:t>
            </w:r>
            <w:r w:rsidR="008908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>ระดับต้น หลักสูตรนักบริหารงานทั่วไป หลักสูตรนักบริหารงานการคลัง หลักสูตรนักบริหารงานช่าง หลักสูตรนักบริหารงาน</w:t>
            </w:r>
            <w:r w:rsidR="0089089A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CAB1951" w14:textId="77777777"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หลักสูตรนักจัดการงานทั่วไป หลักสูตรนักทรัพยากรบุคคล</w:t>
            </w:r>
          </w:p>
          <w:p w14:paraId="1D26B5B5" w14:textId="0C30718B" w:rsidR="004E6D92" w:rsidRPr="00CC5928" w:rsidRDefault="004E6D92" w:rsidP="008908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หลักสูตรนักวิชาการงานพัสดุ หลักสูตรนักวิชาการเงินและบัญชี หลักสูตรนายช่างโยธา หลักสูตรนายช่างไฟฟ้า หลักสูตรนักวิเคราะห์นโยบายและแผน หลักสูตรนักวิชาการศึกษา หลักสูตรนักจัดการงานทั่วไป หลักสูตรนักพัฒนาชุมชน หลักสูตรนักวิชาการตรวจสอบภายใน หลักสูตรเจ้าพนักงานป้องกันและบรรเทาสาธารณภัย หลักสูตรเจ้าพนักงานธุรการ หลักสูตรเจ้าพนักงานการเงินและบัญชี หลักสูตร</w:t>
            </w:r>
            <w:r w:rsidR="0089089A">
              <w:rPr>
                <w:rFonts w:ascii="TH SarabunIT๙" w:hAnsi="TH SarabunIT๙" w:cs="TH SarabunIT๙" w:hint="cs"/>
                <w:sz w:val="28"/>
                <w:cs/>
              </w:rPr>
              <w:t xml:space="preserve"> ครู</w:t>
            </w:r>
          </w:p>
        </w:tc>
        <w:tc>
          <w:tcPr>
            <w:tcW w:w="1471" w:type="dxa"/>
          </w:tcPr>
          <w:p w14:paraId="71159055" w14:textId="77777777" w:rsidR="00B40E6B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กรมส่งเสริมการปกครองส่วนท้องถิ่น</w:t>
            </w:r>
          </w:p>
          <w:p w14:paraId="634EF3D4" w14:textId="77777777"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ECFC08" w14:textId="77777777"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8DADF4" w14:textId="77777777"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572475" w14:textId="77777777"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1E8CE5" w14:textId="77777777" w:rsidR="004E6D92" w:rsidRPr="00CC5928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กรมส่งเสริมการปกครองส่วนท้องถิ่น</w:t>
            </w:r>
          </w:p>
        </w:tc>
        <w:tc>
          <w:tcPr>
            <w:tcW w:w="1601" w:type="dxa"/>
          </w:tcPr>
          <w:p w14:paraId="531018B6" w14:textId="78348643" w:rsidR="00B40E6B" w:rsidRDefault="0089089A" w:rsidP="00C35A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4E6D92" w:rsidRPr="004E6D92">
              <w:rPr>
                <w:rFonts w:ascii="TH SarabunIT๙" w:hAnsi="TH SarabunIT๙" w:cs="TH SarabunIT๙"/>
                <w:sz w:val="28"/>
              </w:rPr>
              <w:t>0,000</w:t>
            </w:r>
          </w:p>
          <w:p w14:paraId="2B90F122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727F7838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1F33F881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7D11F97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1CB5BC93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03100948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1940B346" w14:textId="64F0C91F" w:rsidR="00B40E6B" w:rsidRPr="00CC5928" w:rsidRDefault="0089089A" w:rsidP="00C35A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B40E6B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599" w:type="dxa"/>
          </w:tcPr>
          <w:p w14:paraId="1E10877C" w14:textId="77777777" w:rsidR="0089089A" w:rsidRPr="0089089A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89089A">
              <w:rPr>
                <w:rFonts w:ascii="TH SarabunIT๙" w:hAnsi="TH SarabunIT๙" w:cs="TH SarabunIT๙"/>
                <w:sz w:val="28"/>
              </w:rPr>
              <w:t xml:space="preserve">67 – </w:t>
            </w:r>
          </w:p>
          <w:p w14:paraId="622A4D09" w14:textId="7B2A5338" w:rsidR="00B40E6B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 ก.ย. </w:t>
            </w:r>
            <w:r w:rsidRPr="0089089A">
              <w:rPr>
                <w:rFonts w:ascii="TH SarabunIT๙" w:hAnsi="TH SarabunIT๙" w:cs="TH SarabunIT๙"/>
                <w:sz w:val="28"/>
              </w:rPr>
              <w:t>68</w:t>
            </w:r>
          </w:p>
          <w:p w14:paraId="0BDA437D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4F5BD77E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1166E8C0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3FBB769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5AB810AF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1C78DDF" w14:textId="77777777" w:rsidR="0089089A" w:rsidRPr="0089089A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89089A">
              <w:rPr>
                <w:rFonts w:ascii="TH SarabunIT๙" w:hAnsi="TH SarabunIT๙" w:cs="TH SarabunIT๙"/>
                <w:sz w:val="28"/>
              </w:rPr>
              <w:t xml:space="preserve">67 – </w:t>
            </w:r>
          </w:p>
          <w:p w14:paraId="6264E5BC" w14:textId="7F9A67AB" w:rsidR="00B40E6B" w:rsidRPr="00CC5928" w:rsidRDefault="0089089A" w:rsidP="0089089A">
            <w:pPr>
              <w:rPr>
                <w:rFonts w:ascii="TH SarabunIT๙" w:hAnsi="TH SarabunIT๙" w:cs="TH SarabunIT๙"/>
                <w:sz w:val="28"/>
              </w:rPr>
            </w:pPr>
            <w:r w:rsidRPr="0089089A">
              <w:rPr>
                <w:rFonts w:ascii="TH SarabunIT๙" w:hAnsi="TH SarabunIT๙" w:cs="TH SarabunIT๙"/>
                <w:sz w:val="28"/>
                <w:cs/>
              </w:rPr>
              <w:t xml:space="preserve"> ก.ย. </w:t>
            </w:r>
            <w:r w:rsidRPr="0089089A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1600" w:type="dxa"/>
          </w:tcPr>
          <w:p w14:paraId="53CE472B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14:paraId="2B8D2FB6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626C32F4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6BEBB2AC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4C32703D" w14:textId="77777777"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  <w:tr w:rsidR="00B40E6B" w:rsidRPr="00CC5928" w14:paraId="0E4EFFCB" w14:textId="77777777" w:rsidTr="00C35A32">
        <w:tc>
          <w:tcPr>
            <w:tcW w:w="1220" w:type="dxa"/>
          </w:tcPr>
          <w:p w14:paraId="544D5B96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5</w:t>
            </w:r>
          </w:p>
          <w:p w14:paraId="36BF77B6" w14:textId="77777777" w:rsidR="00B40E6B" w:rsidRPr="00CC5928" w:rsidRDefault="00310351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03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  <w:p w14:paraId="6A60625F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AACDE0" w14:textId="77777777"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3" w:type="dxa"/>
          </w:tcPr>
          <w:p w14:paraId="49A8CB6A" w14:textId="77777777"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 บุคลากรทุกระดับมีความรู้ ทักษะ สมรรถนะที่เหมาะสมกับการปฏิบัติงานและพร้อมกับการเปลี่ยนแปลง</w:t>
            </w:r>
          </w:p>
          <w:p w14:paraId="6B906E75" w14:textId="77777777"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1EEA6D40" w14:textId="77777777"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 บุคลากรมีความรู้ ทักษะ ในการปฏิบัติงานได้อย่างมีประสิทธิภาพ</w:t>
            </w:r>
          </w:p>
          <w:p w14:paraId="226DF5B6" w14:textId="77777777"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6F780934" w14:textId="77777777" w:rsidR="00B40E6B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3. บุคลากรทุกระดับมีความรู้ทักษะด้าน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310351">
              <w:rPr>
                <w:rFonts w:ascii="TH SarabunIT๙" w:hAnsi="TH SarabunIT๙" w:cs="TH SarabunIT๙"/>
                <w:sz w:val="28"/>
                <w:cs/>
              </w:rPr>
              <w:t>พัฒนาวัตกรรมในการปฏิบัติงาน</w:t>
            </w:r>
          </w:p>
          <w:p w14:paraId="6B05F1AB" w14:textId="77777777" w:rsidR="00310351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4" w:type="dxa"/>
          </w:tcPr>
          <w:p w14:paraId="5E152EF8" w14:textId="581CCE52"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ร้อยละของบุคลากรที่ผ่านการประเมินการทดสอบหลังการฝึกอบรม จำนวน </w:t>
            </w:r>
            <w:r w:rsidR="0089089A">
              <w:rPr>
                <w:rFonts w:ascii="TH SarabunIT๙" w:hAnsi="TH SarabunIT๙" w:cs="TH SarabunIT๙"/>
                <w:sz w:val="28"/>
              </w:rPr>
              <w:t>30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 ราย(ร้อยละ 80)</w:t>
            </w:r>
          </w:p>
          <w:p w14:paraId="6DB7D80D" w14:textId="77777777"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40E86382" w14:textId="71ACDD22"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ระดับความสำเร็จของการจัดทำผลรายงานการฝึกอบรมตา</w:t>
            </w:r>
            <w:r w:rsidR="0089089A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ที่กำหนด (ระดับ 5)</w:t>
            </w:r>
          </w:p>
          <w:p w14:paraId="2E3E4493" w14:textId="77777777"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25D986C8" w14:textId="77777777" w:rsidR="00B40E6B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ร้อยละของบุคลากรที่ผ่านการประเมินการทดสอบการฝึกอบรม จำนวน 100 ราย(ร้อยละ 80)</w:t>
            </w:r>
          </w:p>
        </w:tc>
        <w:tc>
          <w:tcPr>
            <w:tcW w:w="2170" w:type="dxa"/>
          </w:tcPr>
          <w:p w14:paraId="25147628" w14:textId="77777777"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1. โครงการฝึกอบรมเชิงปฏิบัติการเพื่อเพิ่มประสิทธิภาพในการปฏิบัติงานขององค์กรปกครองส่วนท้องถิ่น</w:t>
            </w:r>
          </w:p>
          <w:p w14:paraId="1D05ABA8" w14:textId="77777777"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7D971EAC" w14:textId="77777777" w:rsid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2.โครงการฝึกอบรมการจัดทำแผนพัฒนาบุคลากร 3 ปี</w:t>
            </w:r>
          </w:p>
          <w:p w14:paraId="2980BA1A" w14:textId="77777777" w:rsidR="00310351" w:rsidRPr="00310351" w:rsidRDefault="00310351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4A70369C" w14:textId="77777777" w:rsidR="00C35A32" w:rsidRDefault="00C35A32" w:rsidP="00310351">
            <w:pPr>
              <w:rPr>
                <w:rFonts w:ascii="TH SarabunIT๙" w:hAnsi="TH SarabunIT๙" w:cs="TH SarabunIT๙"/>
                <w:sz w:val="28"/>
              </w:rPr>
            </w:pPr>
          </w:p>
          <w:p w14:paraId="4DEBDD3B" w14:textId="77777777" w:rsidR="00B40E6B" w:rsidRPr="00CC5928" w:rsidRDefault="00310351" w:rsidP="003103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3. โครงการฝึกอบรมเชิงปฏิบัติการเพื่อเพิ่มทักษะด้าน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31035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และการพัฒนานวัตกรรมในยุค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</w:p>
        </w:tc>
        <w:tc>
          <w:tcPr>
            <w:tcW w:w="1471" w:type="dxa"/>
          </w:tcPr>
          <w:p w14:paraId="6C93031D" w14:textId="77777777" w:rsidR="00B40E6B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  <w:p w14:paraId="5EEB51D7" w14:textId="77777777"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AF8AF0" w14:textId="77777777"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71C6E4" w14:textId="77777777"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E81163" w14:textId="77777777"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EFE6C6" w14:textId="77777777" w:rsidR="00310351" w:rsidRDefault="00310351" w:rsidP="0031035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สถาบันการศึกษาให้บริการวิชาการ </w:t>
            </w:r>
          </w:p>
          <w:p w14:paraId="3B74EB4F" w14:textId="77777777" w:rsidR="00310351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740414" w14:textId="77777777" w:rsidR="00C35A32" w:rsidRDefault="00C35A3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CD2697" w14:textId="77777777" w:rsidR="00310351" w:rsidRPr="00CC5928" w:rsidRDefault="00310351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</w:tc>
        <w:tc>
          <w:tcPr>
            <w:tcW w:w="1601" w:type="dxa"/>
          </w:tcPr>
          <w:p w14:paraId="094E58F5" w14:textId="5386E45A" w:rsidR="00B40E6B" w:rsidRDefault="0089089A" w:rsidP="008908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1DB76A46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074CCE8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BE5B314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7613D516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71E2B07D" w14:textId="77777777"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099A339" w14:textId="77777777" w:rsidR="00310351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1178644" w14:textId="77777777"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E86C043" w14:textId="77777777"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528A90D9" w14:textId="77777777"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8E3ABC0" w14:textId="77777777" w:rsidR="00C35A32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140B333" w14:textId="51F4DD30" w:rsidR="00B40E6B" w:rsidRPr="00CC5928" w:rsidRDefault="002636BA" w:rsidP="00B40E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15,000</w:t>
            </w:r>
          </w:p>
        </w:tc>
        <w:tc>
          <w:tcPr>
            <w:tcW w:w="1599" w:type="dxa"/>
          </w:tcPr>
          <w:p w14:paraId="6A278C2F" w14:textId="1EE5D1C3" w:rsidR="00B40E6B" w:rsidRDefault="0089089A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 - ก.ย. 68</w:t>
            </w:r>
          </w:p>
          <w:p w14:paraId="0A39CD0E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667C4DBA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49BEC8E3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72D9105" w14:textId="77777777"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6A213D83" w14:textId="77777777" w:rsidR="00310351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1841BC7C" w14:textId="02FC40BD" w:rsidR="00310351" w:rsidRDefault="0089089A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- ก.ย. 68</w:t>
            </w:r>
          </w:p>
          <w:p w14:paraId="62B12C65" w14:textId="77777777" w:rsidR="002636BA" w:rsidRDefault="002636BA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D9B5BEE" w14:textId="77777777" w:rsidR="002636BA" w:rsidRDefault="002636BA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5D5BE82" w14:textId="77777777" w:rsidR="002636BA" w:rsidRDefault="002636BA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03EF4A99" w14:textId="77777777" w:rsidR="002636BA" w:rsidRDefault="002636BA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5A93C4C" w14:textId="679C5080" w:rsidR="002636BA" w:rsidRDefault="002636BA" w:rsidP="00B40E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- ก.ย. 68</w:t>
            </w:r>
          </w:p>
          <w:p w14:paraId="61B0A343" w14:textId="77777777" w:rsidR="002636BA" w:rsidRDefault="002636BA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CE8981F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7220A424" w14:textId="77777777" w:rsidR="00310351" w:rsidRPr="00CC5928" w:rsidRDefault="00310351" w:rsidP="00B40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0" w:type="dxa"/>
          </w:tcPr>
          <w:p w14:paraId="6945F2D6" w14:textId="77777777"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14:paraId="3B81DC07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7FE2BBAD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3846D276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  <w:p w14:paraId="1004C107" w14:textId="77777777"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14:paraId="216DD9F3" w14:textId="77777777"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  <w:r w:rsidRPr="00C35A32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ผู้บังคับบัญชาติดตามผลการดำเนินงานตามแผนงาน/โครงการ</w:t>
            </w:r>
          </w:p>
        </w:tc>
      </w:tr>
    </w:tbl>
    <w:p w14:paraId="07B7D149" w14:textId="77777777" w:rsidR="005350CC" w:rsidRPr="00B40E6B" w:rsidRDefault="005350CC" w:rsidP="007D7CBB">
      <w:pPr>
        <w:rPr>
          <w:rFonts w:ascii="TH SarabunIT๙" w:hAnsi="TH SarabunIT๙" w:cs="TH SarabunIT๙"/>
          <w:b/>
          <w:bCs/>
          <w:sz w:val="28"/>
        </w:rPr>
      </w:pPr>
    </w:p>
    <w:sectPr w:rsidR="005350CC" w:rsidRPr="00B40E6B" w:rsidSect="00764143">
      <w:pgSz w:w="16838" w:h="11906" w:orient="landscape"/>
      <w:pgMar w:top="1304" w:right="1191" w:bottom="130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195F6" w14:textId="77777777" w:rsidR="00E05354" w:rsidRDefault="00E05354" w:rsidP="00A02AFA">
      <w:r>
        <w:separator/>
      </w:r>
    </w:p>
  </w:endnote>
  <w:endnote w:type="continuationSeparator" w:id="0">
    <w:p w14:paraId="5202B887" w14:textId="77777777" w:rsidR="00E05354" w:rsidRDefault="00E05354" w:rsidP="00A0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76B93" w14:textId="77777777" w:rsidR="00E05354" w:rsidRDefault="00E05354" w:rsidP="00A02AFA">
      <w:r>
        <w:separator/>
      </w:r>
    </w:p>
  </w:footnote>
  <w:footnote w:type="continuationSeparator" w:id="0">
    <w:p w14:paraId="565AB3EB" w14:textId="77777777" w:rsidR="00E05354" w:rsidRDefault="00E05354" w:rsidP="00A0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178C0" w14:textId="77777777" w:rsidR="00E05354" w:rsidRPr="008666DB" w:rsidRDefault="00E05354" w:rsidP="008666DB">
    <w:pPr>
      <w:pStyle w:val="a8"/>
      <w:ind w:left="1440"/>
      <w:jc w:val="right"/>
      <w:rPr>
        <w:rFonts w:ascii="TH SarabunIT๙" w:hAnsi="TH SarabunIT๙" w:cs="TH SarabunIT๙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CE8D1" w14:textId="77777777" w:rsidR="00E05354" w:rsidRDefault="00E05354">
    <w:pPr>
      <w:pStyle w:val="a8"/>
      <w:jc w:val="right"/>
    </w:pPr>
    <w:r>
      <w:fldChar w:fldCharType="begin"/>
    </w:r>
    <w:r>
      <w:instrText xml:space="preserve"> PAGE   \</w:instrText>
    </w:r>
    <w:r>
      <w:rPr>
        <w:szCs w:val="24"/>
        <w:cs/>
      </w:rPr>
      <w:instrText xml:space="preserve">* </w:instrText>
    </w:r>
    <w:r>
      <w:instrText xml:space="preserve">MERGEFORMAT </w:instrText>
    </w:r>
    <w:r>
      <w:fldChar w:fldCharType="separate"/>
    </w:r>
    <w:r w:rsidRPr="00415889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14:paraId="752C6680" w14:textId="77777777" w:rsidR="00E05354" w:rsidRDefault="00E0535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FEF32" w14:textId="77777777" w:rsidR="00E05354" w:rsidRDefault="00E053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3D1"/>
    <w:multiLevelType w:val="multilevel"/>
    <w:tmpl w:val="BF70DF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b/>
      </w:rPr>
    </w:lvl>
  </w:abstractNum>
  <w:abstractNum w:abstractNumId="1">
    <w:nsid w:val="04F61396"/>
    <w:multiLevelType w:val="hybridMultilevel"/>
    <w:tmpl w:val="94B8C79E"/>
    <w:lvl w:ilvl="0" w:tplc="2EB8A5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72418F"/>
    <w:multiLevelType w:val="hybridMultilevel"/>
    <w:tmpl w:val="7DF000E6"/>
    <w:lvl w:ilvl="0" w:tplc="BB88075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96109A5"/>
    <w:multiLevelType w:val="hybridMultilevel"/>
    <w:tmpl w:val="E1A4D322"/>
    <w:lvl w:ilvl="0" w:tplc="91D065C6">
      <w:start w:val="1"/>
      <w:numFmt w:val="decimal"/>
      <w:lvlText w:val="%1."/>
      <w:lvlJc w:val="left"/>
      <w:pPr>
        <w:ind w:left="1812" w:hanging="372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8F1678"/>
    <w:multiLevelType w:val="multilevel"/>
    <w:tmpl w:val="653E6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0CA0089C"/>
    <w:multiLevelType w:val="singleLevel"/>
    <w:tmpl w:val="129C4176"/>
    <w:lvl w:ilvl="0">
      <w:start w:val="2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6">
    <w:nsid w:val="0EA462CF"/>
    <w:multiLevelType w:val="hybridMultilevel"/>
    <w:tmpl w:val="294A53C2"/>
    <w:lvl w:ilvl="0" w:tplc="778EE42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EB61040"/>
    <w:multiLevelType w:val="hybridMultilevel"/>
    <w:tmpl w:val="9AE25AD0"/>
    <w:lvl w:ilvl="0" w:tplc="108E925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141D4678"/>
    <w:multiLevelType w:val="hybridMultilevel"/>
    <w:tmpl w:val="11F67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4705AB"/>
    <w:multiLevelType w:val="hybridMultilevel"/>
    <w:tmpl w:val="E96A3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4246B"/>
    <w:multiLevelType w:val="multilevel"/>
    <w:tmpl w:val="95FC8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1">
    <w:nsid w:val="186A4F8B"/>
    <w:multiLevelType w:val="hybridMultilevel"/>
    <w:tmpl w:val="94E6A37C"/>
    <w:lvl w:ilvl="0" w:tplc="C5560D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EE0F37"/>
    <w:multiLevelType w:val="singleLevel"/>
    <w:tmpl w:val="D036650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13">
    <w:nsid w:val="1AC82B4A"/>
    <w:multiLevelType w:val="multilevel"/>
    <w:tmpl w:val="7FC4E06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20" w:hanging="48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1C4F289E"/>
    <w:multiLevelType w:val="singleLevel"/>
    <w:tmpl w:val="D8FA723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5">
    <w:nsid w:val="24E8078C"/>
    <w:multiLevelType w:val="hybridMultilevel"/>
    <w:tmpl w:val="F054829A"/>
    <w:lvl w:ilvl="0" w:tplc="AAC27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983362A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3D7D71"/>
    <w:multiLevelType w:val="hybridMultilevel"/>
    <w:tmpl w:val="12BC2782"/>
    <w:lvl w:ilvl="0" w:tplc="E63623C8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8">
    <w:nsid w:val="2CDB0609"/>
    <w:multiLevelType w:val="hybridMultilevel"/>
    <w:tmpl w:val="EBDC1C70"/>
    <w:lvl w:ilvl="0" w:tplc="BB88075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2D664F27"/>
    <w:multiLevelType w:val="hybridMultilevel"/>
    <w:tmpl w:val="AF7C9506"/>
    <w:lvl w:ilvl="0" w:tplc="1BF4DB8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333F3A37"/>
    <w:multiLevelType w:val="multilevel"/>
    <w:tmpl w:val="D8B657E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22"/>
        </w:tabs>
        <w:ind w:left="36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64"/>
        </w:tabs>
        <w:ind w:left="4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06"/>
        </w:tabs>
        <w:ind w:left="51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08"/>
        </w:tabs>
        <w:ind w:left="6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50"/>
        </w:tabs>
        <w:ind w:left="6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52"/>
        </w:tabs>
        <w:ind w:left="8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794"/>
        </w:tabs>
        <w:ind w:left="8794" w:hanging="1440"/>
      </w:pPr>
      <w:rPr>
        <w:rFonts w:hint="default"/>
      </w:rPr>
    </w:lvl>
  </w:abstractNum>
  <w:abstractNum w:abstractNumId="21">
    <w:nsid w:val="38A558D0"/>
    <w:multiLevelType w:val="hybridMultilevel"/>
    <w:tmpl w:val="6B9A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B4174"/>
    <w:multiLevelType w:val="hybridMultilevel"/>
    <w:tmpl w:val="603A0394"/>
    <w:lvl w:ilvl="0" w:tplc="F5822B4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3FD465CC"/>
    <w:multiLevelType w:val="hybridMultilevel"/>
    <w:tmpl w:val="7F64A2E8"/>
    <w:lvl w:ilvl="0" w:tplc="0A081B26">
      <w:start w:val="1"/>
      <w:numFmt w:val="decimal"/>
      <w:lvlText w:val="%1)"/>
      <w:lvlJc w:val="left"/>
      <w:pPr>
        <w:ind w:left="2203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>
    <w:nsid w:val="42C2525B"/>
    <w:multiLevelType w:val="hybridMultilevel"/>
    <w:tmpl w:val="0400C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4B4416"/>
    <w:multiLevelType w:val="hybridMultilevel"/>
    <w:tmpl w:val="02C4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4046B3"/>
    <w:multiLevelType w:val="hybridMultilevel"/>
    <w:tmpl w:val="5540C7F4"/>
    <w:lvl w:ilvl="0" w:tplc="53460E78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lang w:bidi="th-TH"/>
      </w:rPr>
    </w:lvl>
    <w:lvl w:ilvl="1" w:tplc="719007AE">
      <w:numFmt w:val="none"/>
      <w:lvlText w:val=""/>
      <w:lvlJc w:val="left"/>
      <w:pPr>
        <w:tabs>
          <w:tab w:val="num" w:pos="360"/>
        </w:tabs>
      </w:pPr>
    </w:lvl>
    <w:lvl w:ilvl="2" w:tplc="F462151E">
      <w:numFmt w:val="none"/>
      <w:lvlText w:val=""/>
      <w:lvlJc w:val="left"/>
      <w:pPr>
        <w:tabs>
          <w:tab w:val="num" w:pos="360"/>
        </w:tabs>
      </w:pPr>
    </w:lvl>
    <w:lvl w:ilvl="3" w:tplc="7D92DD0E">
      <w:numFmt w:val="none"/>
      <w:lvlText w:val=""/>
      <w:lvlJc w:val="left"/>
      <w:pPr>
        <w:tabs>
          <w:tab w:val="num" w:pos="360"/>
        </w:tabs>
      </w:pPr>
    </w:lvl>
    <w:lvl w:ilvl="4" w:tplc="003EB152">
      <w:numFmt w:val="none"/>
      <w:lvlText w:val=""/>
      <w:lvlJc w:val="left"/>
      <w:pPr>
        <w:tabs>
          <w:tab w:val="num" w:pos="360"/>
        </w:tabs>
      </w:pPr>
    </w:lvl>
    <w:lvl w:ilvl="5" w:tplc="055CF418">
      <w:numFmt w:val="none"/>
      <w:lvlText w:val=""/>
      <w:lvlJc w:val="left"/>
      <w:pPr>
        <w:tabs>
          <w:tab w:val="num" w:pos="360"/>
        </w:tabs>
      </w:pPr>
    </w:lvl>
    <w:lvl w:ilvl="6" w:tplc="D2B02CB8">
      <w:numFmt w:val="none"/>
      <w:lvlText w:val=""/>
      <w:lvlJc w:val="left"/>
      <w:pPr>
        <w:tabs>
          <w:tab w:val="num" w:pos="360"/>
        </w:tabs>
      </w:pPr>
    </w:lvl>
    <w:lvl w:ilvl="7" w:tplc="0B1A4BB0">
      <w:numFmt w:val="none"/>
      <w:lvlText w:val=""/>
      <w:lvlJc w:val="left"/>
      <w:pPr>
        <w:tabs>
          <w:tab w:val="num" w:pos="360"/>
        </w:tabs>
      </w:pPr>
    </w:lvl>
    <w:lvl w:ilvl="8" w:tplc="1D7EC51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A0316A8"/>
    <w:multiLevelType w:val="singleLevel"/>
    <w:tmpl w:val="C8642C74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8">
    <w:nsid w:val="4FB520CE"/>
    <w:multiLevelType w:val="singleLevel"/>
    <w:tmpl w:val="4DBEC966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9">
    <w:nsid w:val="51474C1F"/>
    <w:multiLevelType w:val="hybridMultilevel"/>
    <w:tmpl w:val="EDB6EA3A"/>
    <w:lvl w:ilvl="0" w:tplc="780E536C">
      <w:start w:val="1"/>
      <w:numFmt w:val="decimal"/>
      <w:lvlText w:val="%1)"/>
      <w:lvlJc w:val="left"/>
      <w:pPr>
        <w:ind w:left="25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1C07C46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634A4B"/>
    <w:multiLevelType w:val="singleLevel"/>
    <w:tmpl w:val="AEEAE0E0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32">
    <w:nsid w:val="566E05E7"/>
    <w:multiLevelType w:val="hybridMultilevel"/>
    <w:tmpl w:val="878EDA9C"/>
    <w:lvl w:ilvl="0" w:tplc="CB04EEC2">
      <w:start w:val="1"/>
      <w:numFmt w:val="thaiLetters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436AAE4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88D6BEA"/>
    <w:multiLevelType w:val="hybridMultilevel"/>
    <w:tmpl w:val="03F417BC"/>
    <w:lvl w:ilvl="0" w:tplc="C94ABBC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>
    <w:nsid w:val="60502C52"/>
    <w:multiLevelType w:val="hybridMultilevel"/>
    <w:tmpl w:val="6FD82D3C"/>
    <w:lvl w:ilvl="0" w:tplc="841EF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CE6065"/>
    <w:multiLevelType w:val="hybridMultilevel"/>
    <w:tmpl w:val="A35232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46DDD"/>
    <w:multiLevelType w:val="multilevel"/>
    <w:tmpl w:val="308CE65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37">
    <w:nsid w:val="663D7308"/>
    <w:multiLevelType w:val="hybridMultilevel"/>
    <w:tmpl w:val="31AA9D8C"/>
    <w:lvl w:ilvl="0" w:tplc="CDF2563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>
    <w:nsid w:val="6C2C2301"/>
    <w:multiLevelType w:val="hybridMultilevel"/>
    <w:tmpl w:val="D5247644"/>
    <w:lvl w:ilvl="0" w:tplc="5F7E001E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6DBB7F80"/>
    <w:multiLevelType w:val="multilevel"/>
    <w:tmpl w:val="66F07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40">
    <w:nsid w:val="7243573D"/>
    <w:multiLevelType w:val="hybridMultilevel"/>
    <w:tmpl w:val="E19CD69A"/>
    <w:lvl w:ilvl="0" w:tplc="24204824">
      <w:start w:val="2"/>
      <w:numFmt w:val="bullet"/>
      <w:lvlText w:val="-"/>
      <w:lvlJc w:val="left"/>
      <w:pPr>
        <w:ind w:left="285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1">
    <w:nsid w:val="733B6F35"/>
    <w:multiLevelType w:val="hybridMultilevel"/>
    <w:tmpl w:val="F7840638"/>
    <w:lvl w:ilvl="0" w:tplc="EFCCF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42219B8"/>
    <w:multiLevelType w:val="hybridMultilevel"/>
    <w:tmpl w:val="EDF2E240"/>
    <w:lvl w:ilvl="0" w:tplc="345E875A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>
    <w:nsid w:val="785B1C0D"/>
    <w:multiLevelType w:val="singleLevel"/>
    <w:tmpl w:val="A6AE0BA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44">
    <w:nsid w:val="79C13F97"/>
    <w:multiLevelType w:val="hybridMultilevel"/>
    <w:tmpl w:val="D7FA35BC"/>
    <w:lvl w:ilvl="0" w:tplc="EA94E61C">
      <w:start w:val="1"/>
      <w:numFmt w:val="decimal"/>
      <w:lvlText w:val="%1."/>
      <w:lvlJc w:val="left"/>
      <w:pPr>
        <w:ind w:left="21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5">
    <w:nsid w:val="7C965E2A"/>
    <w:multiLevelType w:val="hybridMultilevel"/>
    <w:tmpl w:val="8B886FA8"/>
    <w:lvl w:ilvl="0" w:tplc="377AA2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DE879FA"/>
    <w:multiLevelType w:val="hybridMultilevel"/>
    <w:tmpl w:val="3C26FED8"/>
    <w:lvl w:ilvl="0" w:tplc="B470E4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ECA63AC"/>
    <w:multiLevelType w:val="hybridMultilevel"/>
    <w:tmpl w:val="DAC682EE"/>
    <w:lvl w:ilvl="0" w:tplc="6308B186">
      <w:start w:val="4"/>
      <w:numFmt w:val="bullet"/>
      <w:lvlText w:val="-"/>
      <w:lvlJc w:val="left"/>
      <w:pPr>
        <w:ind w:left="213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26"/>
  </w:num>
  <w:num w:numId="4">
    <w:abstractNumId w:val="22"/>
  </w:num>
  <w:num w:numId="5">
    <w:abstractNumId w:val="0"/>
  </w:num>
  <w:num w:numId="6">
    <w:abstractNumId w:val="39"/>
  </w:num>
  <w:num w:numId="7">
    <w:abstractNumId w:val="38"/>
  </w:num>
  <w:num w:numId="8">
    <w:abstractNumId w:val="42"/>
  </w:num>
  <w:num w:numId="9">
    <w:abstractNumId w:val="41"/>
  </w:num>
  <w:num w:numId="10">
    <w:abstractNumId w:val="6"/>
  </w:num>
  <w:num w:numId="11">
    <w:abstractNumId w:val="45"/>
  </w:num>
  <w:num w:numId="12">
    <w:abstractNumId w:val="9"/>
  </w:num>
  <w:num w:numId="13">
    <w:abstractNumId w:val="21"/>
  </w:num>
  <w:num w:numId="14">
    <w:abstractNumId w:val="35"/>
  </w:num>
  <w:num w:numId="15">
    <w:abstractNumId w:val="25"/>
  </w:num>
  <w:num w:numId="16">
    <w:abstractNumId w:val="8"/>
  </w:num>
  <w:num w:numId="17">
    <w:abstractNumId w:val="24"/>
  </w:num>
  <w:num w:numId="18">
    <w:abstractNumId w:val="17"/>
  </w:num>
  <w:num w:numId="19">
    <w:abstractNumId w:val="20"/>
  </w:num>
  <w:num w:numId="20">
    <w:abstractNumId w:val="12"/>
  </w:num>
  <w:num w:numId="21">
    <w:abstractNumId w:val="27"/>
  </w:num>
  <w:num w:numId="22">
    <w:abstractNumId w:val="31"/>
  </w:num>
  <w:num w:numId="23">
    <w:abstractNumId w:val="28"/>
  </w:num>
  <w:num w:numId="24">
    <w:abstractNumId w:val="43"/>
  </w:num>
  <w:num w:numId="25">
    <w:abstractNumId w:val="14"/>
  </w:num>
  <w:num w:numId="26">
    <w:abstractNumId w:val="5"/>
  </w:num>
  <w:num w:numId="27">
    <w:abstractNumId w:val="13"/>
  </w:num>
  <w:num w:numId="28">
    <w:abstractNumId w:val="4"/>
  </w:num>
  <w:num w:numId="29">
    <w:abstractNumId w:val="16"/>
  </w:num>
  <w:num w:numId="30">
    <w:abstractNumId w:val="10"/>
  </w:num>
  <w:num w:numId="31">
    <w:abstractNumId w:val="34"/>
  </w:num>
  <w:num w:numId="32">
    <w:abstractNumId w:val="30"/>
  </w:num>
  <w:num w:numId="33">
    <w:abstractNumId w:val="15"/>
  </w:num>
  <w:num w:numId="34">
    <w:abstractNumId w:val="40"/>
  </w:num>
  <w:num w:numId="35">
    <w:abstractNumId w:val="46"/>
  </w:num>
  <w:num w:numId="36">
    <w:abstractNumId w:val="23"/>
  </w:num>
  <w:num w:numId="37">
    <w:abstractNumId w:val="7"/>
  </w:num>
  <w:num w:numId="38">
    <w:abstractNumId w:val="11"/>
  </w:num>
  <w:num w:numId="39">
    <w:abstractNumId w:val="19"/>
  </w:num>
  <w:num w:numId="40">
    <w:abstractNumId w:val="37"/>
  </w:num>
  <w:num w:numId="41">
    <w:abstractNumId w:val="44"/>
  </w:num>
  <w:num w:numId="42">
    <w:abstractNumId w:val="33"/>
  </w:num>
  <w:num w:numId="43">
    <w:abstractNumId w:val="1"/>
  </w:num>
  <w:num w:numId="44">
    <w:abstractNumId w:val="29"/>
  </w:num>
  <w:num w:numId="45">
    <w:abstractNumId w:val="47"/>
  </w:num>
  <w:num w:numId="46">
    <w:abstractNumId w:val="3"/>
  </w:num>
  <w:num w:numId="47">
    <w:abstractNumId w:val="18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B"/>
    <w:rsid w:val="00004A31"/>
    <w:rsid w:val="0001096B"/>
    <w:rsid w:val="000206BC"/>
    <w:rsid w:val="00044941"/>
    <w:rsid w:val="00054267"/>
    <w:rsid w:val="0007489D"/>
    <w:rsid w:val="000B4F27"/>
    <w:rsid w:val="000D23C4"/>
    <w:rsid w:val="0017528B"/>
    <w:rsid w:val="00175730"/>
    <w:rsid w:val="00191CE9"/>
    <w:rsid w:val="001C56D7"/>
    <w:rsid w:val="001E461B"/>
    <w:rsid w:val="00205007"/>
    <w:rsid w:val="002636BA"/>
    <w:rsid w:val="002E36BD"/>
    <w:rsid w:val="003024B5"/>
    <w:rsid w:val="003069D8"/>
    <w:rsid w:val="00310351"/>
    <w:rsid w:val="00334558"/>
    <w:rsid w:val="00337F80"/>
    <w:rsid w:val="00353E1D"/>
    <w:rsid w:val="00393BF9"/>
    <w:rsid w:val="00396EA7"/>
    <w:rsid w:val="003F05D3"/>
    <w:rsid w:val="00410AAC"/>
    <w:rsid w:val="00415889"/>
    <w:rsid w:val="00487CE2"/>
    <w:rsid w:val="004914AC"/>
    <w:rsid w:val="004E6D92"/>
    <w:rsid w:val="005350CC"/>
    <w:rsid w:val="0053756A"/>
    <w:rsid w:val="0054348A"/>
    <w:rsid w:val="005E4886"/>
    <w:rsid w:val="00654E65"/>
    <w:rsid w:val="006871D8"/>
    <w:rsid w:val="006C0F28"/>
    <w:rsid w:val="006C38EC"/>
    <w:rsid w:val="006D42BA"/>
    <w:rsid w:val="006D558B"/>
    <w:rsid w:val="006D7162"/>
    <w:rsid w:val="006F5FF0"/>
    <w:rsid w:val="007054D8"/>
    <w:rsid w:val="00737F53"/>
    <w:rsid w:val="00743EF2"/>
    <w:rsid w:val="0076323B"/>
    <w:rsid w:val="00764143"/>
    <w:rsid w:val="0077060C"/>
    <w:rsid w:val="00777B74"/>
    <w:rsid w:val="00783672"/>
    <w:rsid w:val="00785EF8"/>
    <w:rsid w:val="00794185"/>
    <w:rsid w:val="00794D5E"/>
    <w:rsid w:val="00797D16"/>
    <w:rsid w:val="007D7CBB"/>
    <w:rsid w:val="007F743B"/>
    <w:rsid w:val="00821D0A"/>
    <w:rsid w:val="00847ED7"/>
    <w:rsid w:val="00856421"/>
    <w:rsid w:val="008640E1"/>
    <w:rsid w:val="008666DB"/>
    <w:rsid w:val="0089089A"/>
    <w:rsid w:val="00894483"/>
    <w:rsid w:val="008A0AED"/>
    <w:rsid w:val="008D2281"/>
    <w:rsid w:val="008D4C04"/>
    <w:rsid w:val="008E2AB7"/>
    <w:rsid w:val="00903CFD"/>
    <w:rsid w:val="009043F3"/>
    <w:rsid w:val="00920892"/>
    <w:rsid w:val="00952A4A"/>
    <w:rsid w:val="009609D4"/>
    <w:rsid w:val="0097767E"/>
    <w:rsid w:val="009A5F5C"/>
    <w:rsid w:val="009D7F5C"/>
    <w:rsid w:val="009E0BA8"/>
    <w:rsid w:val="009E704C"/>
    <w:rsid w:val="009F0ADC"/>
    <w:rsid w:val="00A02AFA"/>
    <w:rsid w:val="00A07ABC"/>
    <w:rsid w:val="00A07BF6"/>
    <w:rsid w:val="00A432C3"/>
    <w:rsid w:val="00A45445"/>
    <w:rsid w:val="00A82E62"/>
    <w:rsid w:val="00A856CC"/>
    <w:rsid w:val="00AF072D"/>
    <w:rsid w:val="00B01E09"/>
    <w:rsid w:val="00B06F8E"/>
    <w:rsid w:val="00B17D40"/>
    <w:rsid w:val="00B40E6B"/>
    <w:rsid w:val="00B52252"/>
    <w:rsid w:val="00B904A1"/>
    <w:rsid w:val="00BB0903"/>
    <w:rsid w:val="00BB6AA1"/>
    <w:rsid w:val="00BC566F"/>
    <w:rsid w:val="00C22C81"/>
    <w:rsid w:val="00C35A32"/>
    <w:rsid w:val="00C61511"/>
    <w:rsid w:val="00CA6FF6"/>
    <w:rsid w:val="00CB366E"/>
    <w:rsid w:val="00CB385F"/>
    <w:rsid w:val="00CB4996"/>
    <w:rsid w:val="00CC5928"/>
    <w:rsid w:val="00CD2B85"/>
    <w:rsid w:val="00CE062F"/>
    <w:rsid w:val="00CF7BAF"/>
    <w:rsid w:val="00D342B5"/>
    <w:rsid w:val="00D60ED1"/>
    <w:rsid w:val="00DA130B"/>
    <w:rsid w:val="00DB3F03"/>
    <w:rsid w:val="00DE2D7C"/>
    <w:rsid w:val="00E01D46"/>
    <w:rsid w:val="00E05354"/>
    <w:rsid w:val="00E14BD0"/>
    <w:rsid w:val="00E238BE"/>
    <w:rsid w:val="00E50EDD"/>
    <w:rsid w:val="00E60D2E"/>
    <w:rsid w:val="00E63824"/>
    <w:rsid w:val="00E6572F"/>
    <w:rsid w:val="00E65B55"/>
    <w:rsid w:val="00EA06CD"/>
    <w:rsid w:val="00EC7E58"/>
    <w:rsid w:val="00EE01C6"/>
    <w:rsid w:val="00EE6362"/>
    <w:rsid w:val="00EE7929"/>
    <w:rsid w:val="00EF6EFC"/>
    <w:rsid w:val="00F23A8B"/>
    <w:rsid w:val="00F55639"/>
    <w:rsid w:val="00F60094"/>
    <w:rsid w:val="00F632E0"/>
    <w:rsid w:val="00FD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52DFF"/>
  <w15:docId w15:val="{E77A1362-1BE0-4549-8255-38E5D0C6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23B"/>
    <w:rPr>
      <w:sz w:val="24"/>
      <w:szCs w:val="28"/>
    </w:rPr>
  </w:style>
  <w:style w:type="paragraph" w:styleId="2">
    <w:name w:val="heading 2"/>
    <w:basedOn w:val="a"/>
    <w:next w:val="a"/>
    <w:qFormat/>
    <w:rsid w:val="007632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6323B"/>
    <w:pPr>
      <w:spacing w:after="120"/>
      <w:ind w:right="-154"/>
      <w:jc w:val="both"/>
    </w:pPr>
    <w:rPr>
      <w:rFonts w:ascii="Cordia New" w:eastAsia="Cordia New" w:hAnsi="Cordia New"/>
      <w:sz w:val="30"/>
      <w:szCs w:val="30"/>
    </w:rPr>
  </w:style>
  <w:style w:type="paragraph" w:styleId="a5">
    <w:name w:val="Body Text Indent"/>
    <w:basedOn w:val="a"/>
    <w:link w:val="a6"/>
    <w:rsid w:val="006D7162"/>
    <w:pPr>
      <w:spacing w:after="120"/>
      <w:ind w:left="283"/>
    </w:pPr>
    <w:rPr>
      <w:lang w:val="x-none" w:eastAsia="x-none"/>
    </w:rPr>
  </w:style>
  <w:style w:type="character" w:customStyle="1" w:styleId="a6">
    <w:name w:val="การเยื้องเนื้อความ อักขระ"/>
    <w:link w:val="a5"/>
    <w:rsid w:val="006D7162"/>
    <w:rPr>
      <w:sz w:val="24"/>
      <w:szCs w:val="28"/>
      <w:lang w:val="x-none" w:eastAsia="x-none"/>
    </w:rPr>
  </w:style>
  <w:style w:type="paragraph" w:customStyle="1" w:styleId="1">
    <w:name w:val="ลักษณะ1"/>
    <w:basedOn w:val="a"/>
    <w:rsid w:val="006D7162"/>
    <w:pPr>
      <w:spacing w:before="120" w:after="120"/>
      <w:ind w:firstLine="720"/>
      <w:jc w:val="both"/>
    </w:pPr>
    <w:rPr>
      <w:rFonts w:ascii="Angsana New" w:eastAsia="Cordi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1C56D7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header"/>
    <w:basedOn w:val="a"/>
    <w:link w:val="a9"/>
    <w:uiPriority w:val="99"/>
    <w:rsid w:val="00A02AF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A02AFA"/>
    <w:rPr>
      <w:sz w:val="24"/>
      <w:szCs w:val="28"/>
    </w:rPr>
  </w:style>
  <w:style w:type="paragraph" w:styleId="aa">
    <w:name w:val="footer"/>
    <w:basedOn w:val="a"/>
    <w:link w:val="ab"/>
    <w:rsid w:val="00A02AF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A02AFA"/>
    <w:rPr>
      <w:sz w:val="24"/>
      <w:szCs w:val="28"/>
    </w:rPr>
  </w:style>
  <w:style w:type="paragraph" w:styleId="ac">
    <w:name w:val="Balloon Text"/>
    <w:basedOn w:val="a"/>
    <w:link w:val="ad"/>
    <w:rsid w:val="00B904A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904A1"/>
    <w:rPr>
      <w:rFonts w:ascii="Tahoma" w:hAnsi="Tahoma"/>
      <w:sz w:val="16"/>
    </w:rPr>
  </w:style>
  <w:style w:type="paragraph" w:customStyle="1" w:styleId="Default">
    <w:name w:val="Default"/>
    <w:rsid w:val="004E6D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26</Pages>
  <Words>8258</Words>
  <Characters>35991</Characters>
  <Application>Microsoft Office Word</Application>
  <DocSecurity>0</DocSecurity>
  <Lines>299</Lines>
  <Paragraphs>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แผนกลยุทธ์การบริหารทรัพยากรบุคคล</vt:lpstr>
      <vt:lpstr>แผนกลยุทธ์การบริหารทรัพยากรบุคคล</vt:lpstr>
    </vt:vector>
  </TitlesOfParts>
  <Company/>
  <LinksUpToDate>false</LinksUpToDate>
  <CharactersWithSpaces>44161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แผนกลยุทธ์การบริหารทรัพยากรบุคคล</dc:title>
  <dc:subject/>
  <dc:creator>payu</dc:creator>
  <cp:keywords/>
  <dc:description/>
  <cp:lastModifiedBy>aranya auttarawong</cp:lastModifiedBy>
  <cp:revision>6</cp:revision>
  <cp:lastPrinted>2024-11-11T06:14:00Z</cp:lastPrinted>
  <dcterms:created xsi:type="dcterms:W3CDTF">2025-04-23T04:42:00Z</dcterms:created>
  <dcterms:modified xsi:type="dcterms:W3CDTF">2025-04-29T04:33:00Z</dcterms:modified>
</cp:coreProperties>
</file>