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5E1FC" w14:textId="645BAA17" w:rsidR="00E11BCF" w:rsidRPr="00E11BCF" w:rsidRDefault="00E11BCF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1BCF">
        <w:rPr>
          <w:rFonts w:ascii="TH SarabunPSK" w:hAnsi="TH SarabunPSK" w:cs="TH SarabunPSK"/>
          <w:sz w:val="32"/>
          <w:szCs w:val="32"/>
        </w:rPr>
        <w:t>1/</w:t>
      </w:r>
      <w:r w:rsidR="00123BDF">
        <w:rPr>
          <w:rFonts w:ascii="TH SarabunPSK" w:hAnsi="TH SarabunPSK" w:cs="TH SarabunPSK"/>
          <w:sz w:val="32"/>
          <w:szCs w:val="32"/>
        </w:rPr>
        <w:t>4</w:t>
      </w:r>
    </w:p>
    <w:p w14:paraId="3BD2EDE6" w14:textId="77777777" w:rsidR="00E11BCF" w:rsidRDefault="00E11BCF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86E9CEB" w14:textId="69FC8B54" w:rsidR="00636CA5" w:rsidRPr="00636CA5" w:rsidRDefault="00636CA5" w:rsidP="00772C7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36CA5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คู่มือสำหรับประชาชน</w:t>
      </w:r>
      <w:r w:rsid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6CA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36C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การขอต่อ</w:t>
      </w:r>
      <w:r w:rsidR="00C76235">
        <w:rPr>
          <w:rFonts w:ascii="TH SarabunPSK" w:hAnsi="TH SarabunPSK" w:cs="TH SarabunPSK" w:hint="cs"/>
          <w:b/>
          <w:bCs/>
          <w:sz w:val="32"/>
          <w:szCs w:val="32"/>
          <w:cs/>
        </w:rPr>
        <w:t>อายุใบอนุญาต</w:t>
      </w:r>
      <w:r w:rsidR="009B4874">
        <w:rPr>
          <w:rFonts w:ascii="TH SarabunPSK" w:hAnsi="TH SarabunPSK" w:cs="TH SarabunPSK" w:hint="cs"/>
          <w:b/>
          <w:bCs/>
          <w:sz w:val="32"/>
          <w:szCs w:val="32"/>
          <w:cs/>
        </w:rPr>
        <w:t>ก่อสร้าง ดัดแปลง รื้อถอนหรือเคลื่อนย้ายอาคาร</w:t>
      </w:r>
    </w:p>
    <w:p w14:paraId="572AD867" w14:textId="77DD3AF5" w:rsidR="00636CA5" w:rsidRDefault="00636CA5" w:rsidP="00636CA5">
      <w:pPr>
        <w:spacing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053E5B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อำเภอด่านขุนทด จังหวัดนครราชสีมา</w:t>
      </w:r>
    </w:p>
    <w:p w14:paraId="29560837" w14:textId="77777777" w:rsidR="00636CA5" w:rsidRDefault="00636CA5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กระทรวงสาธารณสุข</w:t>
      </w:r>
    </w:p>
    <w:p w14:paraId="170F5E4F" w14:textId="2F09BA1F" w:rsidR="003C2E29" w:rsidRDefault="00636CA5" w:rsidP="00636CA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95114" wp14:editId="2D029AD4">
                <wp:simplePos x="0" y="0"/>
                <wp:positionH relativeFrom="column">
                  <wp:posOffset>469900</wp:posOffset>
                </wp:positionH>
                <wp:positionV relativeFrom="paragraph">
                  <wp:posOffset>141605</wp:posOffset>
                </wp:positionV>
                <wp:extent cx="5286375" cy="0"/>
                <wp:effectExtent l="0" t="19050" r="28575" b="19050"/>
                <wp:wrapNone/>
                <wp:docPr id="14530854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FED34B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pt,11.15pt" to="453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" strokecolor="black [3200]" strokeweight="2.2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0741B22E" w14:textId="54964EFC" w:rsidR="00772C73" w:rsidRDefault="00636CA5" w:rsidP="00772C7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ชื่อกระบวนงาน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การขอต่อ</w:t>
      </w:r>
      <w:r w:rsidR="00C76235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cs/>
        </w:rPr>
        <w:t>ใบอนุญาต</w:t>
      </w:r>
      <w:r w:rsidR="009B4874" w:rsidRPr="009B4874">
        <w:rPr>
          <w:rFonts w:ascii="TH SarabunPSK" w:hAnsi="TH SarabunPSK" w:cs="TH SarabunPSK" w:hint="cs"/>
          <w:sz w:val="32"/>
          <w:szCs w:val="32"/>
          <w:cs/>
        </w:rPr>
        <w:t>ก่อสร้าง ดัดแปลง รื้อถอนหรือเคลื่อนย้ายอาคาร</w:t>
      </w:r>
    </w:p>
    <w:p w14:paraId="6F259784" w14:textId="14963F36" w:rsidR="00636CA5" w:rsidRDefault="00636CA5" w:rsidP="00772C7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2.  หน่วยงานเจ้าของ</w:t>
      </w:r>
      <w:r w:rsidR="00054E98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ระบวนงาน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</w:t>
      </w:r>
      <w:r w:rsidR="00053E5B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อำเภอด่านขุนทด จังหวัดนครราชสีมา</w:t>
      </w:r>
    </w:p>
    <w:p w14:paraId="52554512" w14:textId="58CCE83B" w:rsidR="00636CA5" w:rsidRDefault="00636CA5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ประ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เภทของงานบริการ</w:t>
      </w:r>
      <w:r w:rsid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กระบวนงานบริการที่ให้บริการในส่วนภูมิภาคและส่วนท้องถิ่น (กระบวนงานบริการที่</w:t>
      </w:r>
      <w:r w:rsidR="00EC4A8D">
        <w:rPr>
          <w:rFonts w:ascii="TH SarabunPSK" w:hAnsi="TH SarabunPSK" w:cs="TH SarabunPSK"/>
          <w:sz w:val="32"/>
          <w:szCs w:val="32"/>
          <w:cs/>
        </w:rPr>
        <w:tab/>
      </w:r>
      <w:r w:rsidR="00EC4A8D">
        <w:rPr>
          <w:rFonts w:ascii="TH SarabunPSK" w:hAnsi="TH SarabunPSK" w:cs="TH SarabunPSK"/>
          <w:sz w:val="32"/>
          <w:szCs w:val="32"/>
          <w:cs/>
        </w:rPr>
        <w:tab/>
      </w:r>
      <w:r w:rsidR="00EC4A8D">
        <w:rPr>
          <w:rFonts w:ascii="TH SarabunPSK" w:hAnsi="TH SarabunPSK" w:cs="TH SarabunPSK"/>
          <w:sz w:val="32"/>
          <w:szCs w:val="32"/>
          <w:cs/>
        </w:rPr>
        <w:tab/>
      </w:r>
      <w:r w:rsidR="00E11BC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เบ็ดเสร็จในหน่วยเดียว)</w:t>
      </w:r>
    </w:p>
    <w:p w14:paraId="41940E29" w14:textId="6A5D8698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4.  หมวดหมู่ของงานบริการ</w:t>
      </w:r>
      <w:r w:rsid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อนุญาต/ออกใบอนุญาต/รับรอง</w:t>
      </w:r>
    </w:p>
    <w:p w14:paraId="2F4EAE82" w14:textId="4E3C5657" w:rsidR="00EC4A8D" w:rsidRPr="00E11BCF" w:rsidRDefault="00EC4A8D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5.  กฎหมายที่ให้อำนาจการอนุญาต หรือที่เกี่ยวข้อง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1BCF"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2ACA2BC9" w14:textId="622FD4E4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 </w:t>
      </w:r>
      <w:bookmarkStart w:id="0" w:name="_Hlk193995617"/>
      <w:r w:rsidR="009B4874">
        <w:rPr>
          <w:rFonts w:ascii="TH SarabunPSK" w:hAnsi="TH SarabunPSK" w:cs="TH SarabunPSK" w:hint="cs"/>
          <w:sz w:val="32"/>
          <w:szCs w:val="32"/>
          <w:cs/>
        </w:rPr>
        <w:t>พระราชบัญญัติควบคุมอาคาร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25</w:t>
      </w:r>
      <w:r w:rsidR="009B4874">
        <w:rPr>
          <w:rFonts w:ascii="TH SarabunPSK" w:hAnsi="TH SarabunPSK" w:cs="TH SarabunPSK" w:hint="cs"/>
          <w:sz w:val="32"/>
          <w:szCs w:val="32"/>
          <w:cs/>
        </w:rPr>
        <w:t>22</w:t>
      </w:r>
      <w:bookmarkEnd w:id="0"/>
    </w:p>
    <w:p w14:paraId="3B1ADD87" w14:textId="41D9B6AE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6.  ระดับผล</w:t>
      </w:r>
      <w:r w:rsidR="00772C73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ระทบ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บริการ</w:t>
      </w:r>
      <w:r w:rsidR="00EF0B3E">
        <w:rPr>
          <w:rFonts w:ascii="TH SarabunPSK" w:hAnsi="TH SarabunPSK" w:cs="TH SarabunPSK" w:hint="cs"/>
          <w:sz w:val="32"/>
          <w:szCs w:val="32"/>
          <w:cs/>
        </w:rPr>
        <w:t>ที่มีความสำคัญด้านเศรษฐกิจ/สังคม</w:t>
      </w:r>
    </w:p>
    <w:p w14:paraId="3E35E8A0" w14:textId="761F5774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7.  พื้นที่ให้บริการ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</w:t>
      </w:r>
    </w:p>
    <w:p w14:paraId="1FA68057" w14:textId="77777777" w:rsidR="008926C4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8.  กฎหมายข้อบังคับ/ข้อตกลงที่กำหนดระยะเวลา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4874">
        <w:rPr>
          <w:rFonts w:ascii="TH SarabunPSK" w:hAnsi="TH SarabunPSK" w:cs="TH SarabunPSK" w:hint="cs"/>
          <w:sz w:val="32"/>
          <w:szCs w:val="32"/>
          <w:cs/>
        </w:rPr>
        <w:t>พระราชบัญญัติควบคุมอาคาร พ.ศ. 2522</w:t>
      </w:r>
      <w:r w:rsidR="009B4874">
        <w:rPr>
          <w:rFonts w:ascii="TH SarabunPSK" w:hAnsi="TH SarabunPSK" w:cs="TH SarabunPSK"/>
          <w:sz w:val="32"/>
          <w:szCs w:val="32"/>
        </w:rPr>
        <w:t xml:space="preserve"> </w:t>
      </w:r>
      <w:r w:rsidR="008926C4">
        <w:rPr>
          <w:rFonts w:ascii="TH SarabunPSK" w:hAnsi="TH SarabunPSK" w:cs="TH SarabunPSK" w:hint="cs"/>
          <w:sz w:val="32"/>
          <w:szCs w:val="32"/>
          <w:cs/>
        </w:rPr>
        <w:t>กฎกระทรวงข้อบัญญัติ</w:t>
      </w:r>
    </w:p>
    <w:p w14:paraId="669DE6F8" w14:textId="7747738F" w:rsidR="00EC4A8D" w:rsidRDefault="008926C4" w:rsidP="008926C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ท้องถิ่นและประกาศกระทรวงมหาดไทยที่ออกโดยอาศัยอำนาจตาม</w:t>
      </w:r>
      <w:r w:rsidR="00EF0B3E"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ระราชบัญญัติควบคุมอาคาร พ.ศ. 2522</w:t>
      </w:r>
    </w:p>
    <w:p w14:paraId="35A7A51A" w14:textId="673D86B5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926C4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ระยะเวลาที่กำหนดตามกฎหมาย/ข้อกำหนด ฯลฯ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23E95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712D529B" w14:textId="5F67333E" w:rsidR="00EC4A8D" w:rsidRPr="00E11BCF" w:rsidRDefault="00EC4A8D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9.  ข้อมูลสถิติ</w:t>
      </w:r>
    </w:p>
    <w:p w14:paraId="6450BC3E" w14:textId="7A166634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จำนวนเฉลี่ยต่อเดือน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0</w:t>
      </w:r>
    </w:p>
    <w:p w14:paraId="7B87FFDD" w14:textId="126B842E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จำนวนคำขอที่มากที่สุด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0</w:t>
      </w:r>
    </w:p>
    <w:p w14:paraId="2D2AD8E7" w14:textId="4E93BF2B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จำนวนคำขอที่น้อยที่สุด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0</w:t>
      </w:r>
    </w:p>
    <w:p w14:paraId="15215839" w14:textId="1C56CDD5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10.  ชื่ออ้างอิงของคู่มือประชาชน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สำเนาคู่มือประชาชน 01/09/2015 10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04</w:t>
      </w:r>
    </w:p>
    <w:p w14:paraId="672B069E" w14:textId="726175E3" w:rsidR="00EC4A8D" w:rsidRPr="00E11BCF" w:rsidRDefault="00EC4A8D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ช่องทางการให้บริการ</w:t>
      </w:r>
    </w:p>
    <w:p w14:paraId="162D521B" w14:textId="77777777" w:rsidR="006C4CD0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1) สถานที่ให้บริการ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4CD0">
        <w:rPr>
          <w:rFonts w:ascii="TH SarabunPSK" w:hAnsi="TH SarabunPSK" w:cs="TH SarabunPSK" w:hint="cs"/>
          <w:sz w:val="32"/>
          <w:szCs w:val="32"/>
          <w:cs/>
        </w:rPr>
        <w:t xml:space="preserve">จุดบริการ </w:t>
      </w:r>
      <w:r w:rsidR="006C4CD0">
        <w:rPr>
          <w:rFonts w:ascii="TH SarabunPSK" w:hAnsi="TH SarabunPSK" w:cs="TH SarabunPSK"/>
          <w:sz w:val="32"/>
          <w:szCs w:val="32"/>
        </w:rPr>
        <w:t xml:space="preserve">One Stop Service </w:t>
      </w:r>
    </w:p>
    <w:p w14:paraId="598AC009" w14:textId="1E772930" w:rsidR="00EC4A8D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EC4A8D">
        <w:rPr>
          <w:rFonts w:ascii="TH SarabunPSK" w:hAnsi="TH SarabunPSK" w:cs="TH SarabunPSK" w:hint="cs"/>
          <w:sz w:val="32"/>
          <w:szCs w:val="32"/>
          <w:cs/>
        </w:rPr>
        <w:t>กองคลัง  สำนักงานองค์การบริหารส่วนตำบล</w:t>
      </w:r>
      <w:r w:rsidR="00053E5B">
        <w:rPr>
          <w:rFonts w:ascii="TH SarabunPSK" w:hAnsi="TH SarabunPSK" w:cs="TH SarabunPSK" w:hint="cs"/>
          <w:sz w:val="32"/>
          <w:szCs w:val="32"/>
          <w:cs/>
        </w:rPr>
        <w:t>พันชนะ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 เลขที่ 32 หมู่ที่ 5 </w:t>
      </w:r>
    </w:p>
    <w:p w14:paraId="5B873EC3" w14:textId="62C51447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82803">
        <w:rPr>
          <w:rFonts w:ascii="TH SarabunPSK" w:hAnsi="TH SarabunPSK" w:cs="TH SarabunPSK"/>
          <w:sz w:val="32"/>
          <w:szCs w:val="32"/>
          <w:cs/>
        </w:rPr>
        <w:tab/>
      </w:r>
      <w:r w:rsidR="00F828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053E5B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อำเภอด่านขุนทด  จังหวัดนครราชสีมา 30210 โทร 0-4400-1146  </w:t>
      </w:r>
    </w:p>
    <w:p w14:paraId="3BD6561F" w14:textId="77777777" w:rsidR="00F82803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82803">
        <w:rPr>
          <w:rFonts w:ascii="TH SarabunPSK" w:hAnsi="TH SarabunPSK" w:cs="TH SarabunPSK"/>
          <w:sz w:val="32"/>
          <w:szCs w:val="32"/>
          <w:cs/>
        </w:rPr>
        <w:tab/>
      </w:r>
      <w:r w:rsidR="00F828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ติดต่อด้วยตนเอง ณ หน่วยงาน </w:t>
      </w:r>
    </w:p>
    <w:p w14:paraId="78915327" w14:textId="7878AD07" w:rsidR="00EC4A8D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C4A8D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ระยะเวลาเปิดให้บริการ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เปิดบริการวันจันทร์ ถึง วันศุกร์ (ยกเว้นวันหยุดทางราชการกำหนด)</w:t>
      </w:r>
    </w:p>
    <w:p w14:paraId="5D7324D5" w14:textId="2DCB3CB0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82803">
        <w:rPr>
          <w:rFonts w:ascii="TH SarabunPSK" w:hAnsi="TH SarabunPSK" w:cs="TH SarabunPSK"/>
          <w:sz w:val="32"/>
          <w:szCs w:val="32"/>
          <w:cs/>
        </w:rPr>
        <w:tab/>
      </w:r>
      <w:r w:rsidR="00F828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ตั้งแต่เวลา 08.30 - 16.30 น.</w:t>
      </w:r>
    </w:p>
    <w:p w14:paraId="4EFE60A3" w14:textId="3A31CE31" w:rsidR="00F82803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2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26C4" w:rsidRPr="008926C4">
        <w:rPr>
          <w:rFonts w:ascii="TH SarabunPSK" w:hAnsi="TH SarabunPSK" w:cs="TH SarabunPSK"/>
          <w:b/>
          <w:bCs/>
          <w:sz w:val="32"/>
          <w:szCs w:val="32"/>
        </w:rPr>
        <w:t>-</w:t>
      </w:r>
    </w:p>
    <w:p w14:paraId="0D2A0967" w14:textId="23BFF50F" w:rsidR="00C04F97" w:rsidRDefault="00F82803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11BCF">
        <w:rPr>
          <w:rFonts w:ascii="TH SarabunPSK" w:hAnsi="TH SarabunPSK" w:cs="TH SarabunPSK"/>
          <w:sz w:val="32"/>
          <w:szCs w:val="32"/>
          <w:cs/>
        </w:rPr>
        <w:tab/>
      </w:r>
    </w:p>
    <w:p w14:paraId="300F18D8" w14:textId="77777777" w:rsidR="00054E98" w:rsidRDefault="00054E98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50D967" w14:textId="77777777" w:rsidR="00054E98" w:rsidRDefault="00054E98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71F4D9B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B631F0A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E48BDEB" w14:textId="2DFB3536" w:rsidR="00C04F97" w:rsidRDefault="00C04F97" w:rsidP="00C04F9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2/</w:t>
      </w:r>
      <w:r w:rsidR="00123BDF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2AE5D5D3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E95C80B" w14:textId="153EF265" w:rsidR="00F82803" w:rsidRPr="00E11BCF" w:rsidRDefault="00F82803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12.  หลักเกณฑ์ วิธีการ เงื่อนไข (ถ้ามี) ในการยื่นคำขอ และในการพิจารณาอนุญาต</w:t>
      </w:r>
    </w:p>
    <w:p w14:paraId="57919EED" w14:textId="459D9407" w:rsidR="00EC4A8D" w:rsidRDefault="00F82803" w:rsidP="008614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26C4">
        <w:rPr>
          <w:rFonts w:ascii="TH SarabunPSK" w:hAnsi="TH SarabunPSK" w:cs="TH SarabunPSK"/>
          <w:sz w:val="32"/>
          <w:szCs w:val="32"/>
        </w:rPr>
        <w:tab/>
      </w:r>
      <w:r w:rsidR="008926C4">
        <w:rPr>
          <w:rFonts w:ascii="TH SarabunPSK" w:hAnsi="TH SarabunPSK" w:cs="TH SarabunPSK" w:hint="cs"/>
          <w:sz w:val="32"/>
          <w:szCs w:val="32"/>
          <w:cs/>
        </w:rPr>
        <w:t xml:space="preserve">ใบอนุญาตก่อสร้าง ดัดแปลง หรือเคลื่อนย้ายอาคาร (ตามมาตรา 21) และอนุญาตรื้อถอนอาคาร (ตามมาตร 22) </w:t>
      </w:r>
      <w:r w:rsidR="00B212D0">
        <w:rPr>
          <w:rFonts w:ascii="TH SarabunPSK" w:hAnsi="TH SarabunPSK" w:cs="TH SarabunPSK" w:hint="cs"/>
          <w:sz w:val="32"/>
          <w:szCs w:val="32"/>
          <w:cs/>
        </w:rPr>
        <w:t>ให้ใช้ได้ตามระยะเวลาที่กำหนดไว้ในใบ</w:t>
      </w:r>
      <w:r w:rsidR="008B1472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A23E95">
        <w:rPr>
          <w:rFonts w:ascii="TH SarabunPSK" w:hAnsi="TH SarabunPSK" w:cs="TH SarabunPSK" w:hint="cs"/>
          <w:sz w:val="32"/>
          <w:szCs w:val="32"/>
          <w:cs/>
        </w:rPr>
        <w:t>ถ้าผู้ได้รับใบอนุญาตประสงค์จะขอต่ออายุใบอนุญาตจะต้องยื่นคำขอ</w:t>
      </w:r>
      <w:r>
        <w:rPr>
          <w:rFonts w:ascii="TH SarabunPSK" w:hAnsi="TH SarabunPSK" w:cs="TH SarabunPSK" w:hint="cs"/>
          <w:sz w:val="32"/>
          <w:szCs w:val="32"/>
          <w:cs/>
        </w:rPr>
        <w:t>ก่อนใบอนุญาตสิ้นอายุ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3E95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เมื่อได้ยื่นคำขอ</w:t>
      </w:r>
      <w:r w:rsidR="00A23E95">
        <w:rPr>
          <w:rFonts w:ascii="TH SarabunPSK" w:hAnsi="TH SarabunPSK" w:cs="TH SarabunPSK" w:hint="cs"/>
          <w:sz w:val="32"/>
          <w:szCs w:val="32"/>
          <w:cs/>
        </w:rPr>
        <w:t>ดังกล่าวแล้ว ให้ดำเนินการต่อไปจนกว่าเจ้าพนัก</w:t>
      </w:r>
      <w:r>
        <w:rPr>
          <w:rFonts w:ascii="TH SarabunPSK" w:hAnsi="TH SarabunPSK" w:cs="TH SarabunPSK" w:hint="cs"/>
          <w:sz w:val="32"/>
          <w:szCs w:val="32"/>
          <w:cs/>
        </w:rPr>
        <w:t>งานท้องถิ่นจะมีคำสั่งไม่</w:t>
      </w:r>
      <w:r w:rsidR="00A23E95">
        <w:rPr>
          <w:rFonts w:ascii="TH SarabunPSK" w:hAnsi="TH SarabunPSK" w:cs="TH SarabunPSK" w:hint="cs"/>
          <w:sz w:val="32"/>
          <w:szCs w:val="32"/>
          <w:cs/>
        </w:rPr>
        <w:t>อนุญาตให้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ต่อใบอนุญาต </w:t>
      </w:r>
      <w:r w:rsidR="00A23E95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5ECBD580" w14:textId="108BCD2B" w:rsidR="006C4CD0" w:rsidRPr="00E11BCF" w:rsidRDefault="006C4CD0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13.  ขั้นตอน ระยะเวลา และส่วนงานที่รับผิดชอบ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552"/>
        <w:gridCol w:w="2137"/>
        <w:gridCol w:w="3208"/>
        <w:gridCol w:w="1057"/>
        <w:gridCol w:w="2113"/>
        <w:gridCol w:w="1134"/>
      </w:tblGrid>
      <w:tr w:rsidR="006C4CD0" w14:paraId="44B853EB" w14:textId="77777777" w:rsidTr="006F2D3F">
        <w:tc>
          <w:tcPr>
            <w:tcW w:w="552" w:type="dxa"/>
            <w:vAlign w:val="center"/>
          </w:tcPr>
          <w:p w14:paraId="5C1E7707" w14:textId="539A160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7" w:type="dxa"/>
            <w:vAlign w:val="center"/>
          </w:tcPr>
          <w:p w14:paraId="17C93876" w14:textId="5379054B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208" w:type="dxa"/>
            <w:vAlign w:val="center"/>
          </w:tcPr>
          <w:p w14:paraId="6A166F49" w14:textId="7DF1D48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รายละเอียดของขั้นตอน</w:t>
            </w:r>
          </w:p>
          <w:p w14:paraId="1D87D672" w14:textId="284AB13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</w:t>
            </w:r>
          </w:p>
        </w:tc>
        <w:tc>
          <w:tcPr>
            <w:tcW w:w="1057" w:type="dxa"/>
            <w:vAlign w:val="center"/>
          </w:tcPr>
          <w:p w14:paraId="7F3A8324" w14:textId="0C898893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2113" w:type="dxa"/>
            <w:vAlign w:val="center"/>
          </w:tcPr>
          <w:p w14:paraId="2B0FBF63" w14:textId="77777777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ส่วนงาน/ </w:t>
            </w:r>
          </w:p>
          <w:p w14:paraId="02C5F0F8" w14:textId="476FE778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34" w:type="dxa"/>
            <w:vAlign w:val="center"/>
          </w:tcPr>
          <w:p w14:paraId="7EBA1B5A" w14:textId="716A754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C4CD0" w14:paraId="19FED79F" w14:textId="77777777" w:rsidTr="006F2D3F">
        <w:tc>
          <w:tcPr>
            <w:tcW w:w="552" w:type="dxa"/>
          </w:tcPr>
          <w:p w14:paraId="6E783177" w14:textId="296FD34D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37" w:type="dxa"/>
          </w:tcPr>
          <w:p w14:paraId="140E8CEE" w14:textId="159E75AA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208" w:type="dxa"/>
          </w:tcPr>
          <w:p w14:paraId="0D41531E" w14:textId="0F0E81BF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ยื่นคำขอต่ออายุใบอนุญาต พร้อม</w:t>
            </w:r>
            <w:r w:rsidR="008614B1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</w:t>
            </w:r>
          </w:p>
        </w:tc>
        <w:tc>
          <w:tcPr>
            <w:tcW w:w="1057" w:type="dxa"/>
          </w:tcPr>
          <w:p w14:paraId="1E1E5269" w14:textId="37637AD7" w:rsidR="006C4CD0" w:rsidRDefault="006C4CD0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8614B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113" w:type="dxa"/>
          </w:tcPr>
          <w:p w14:paraId="25092494" w14:textId="6CC3FB95" w:rsidR="006C4CD0" w:rsidRPr="006C4CD0" w:rsidRDefault="006C4CD0" w:rsidP="00636CA5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053E5B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1AE1E151" w14:textId="77777777" w:rsidR="006C4CD0" w:rsidRDefault="006C4CD0" w:rsidP="00636CA5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0C4C3594" w14:textId="19F303B4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62B0216A" w14:textId="3D260EC6" w:rsidR="006C4CD0" w:rsidRDefault="008614B1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614B1">
              <w:rPr>
                <w:rFonts w:ascii="TH SarabunPSK" w:hAnsi="TH SarabunPSK" w:cs="TH SarabunPSK" w:hint="cs"/>
                <w:sz w:val="28"/>
                <w:cs/>
              </w:rPr>
              <w:t>องค์กรปกครองส่วนท้องถิ่นในพื้นที่ที่จะขอต่ออายุใบอนุญาต)</w:t>
            </w:r>
          </w:p>
        </w:tc>
      </w:tr>
      <w:tr w:rsidR="006C4CD0" w14:paraId="678E0766" w14:textId="77777777" w:rsidTr="006F2D3F">
        <w:tc>
          <w:tcPr>
            <w:tcW w:w="552" w:type="dxa"/>
          </w:tcPr>
          <w:p w14:paraId="60A2A8C1" w14:textId="71F73765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37" w:type="dxa"/>
          </w:tcPr>
          <w:p w14:paraId="5B30E494" w14:textId="446B143D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8614B1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3208" w:type="dxa"/>
          </w:tcPr>
          <w:p w14:paraId="7DBDF441" w14:textId="7974C10C" w:rsidR="0030168F" w:rsidRDefault="008614B1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</w:tc>
        <w:tc>
          <w:tcPr>
            <w:tcW w:w="1057" w:type="dxa"/>
          </w:tcPr>
          <w:p w14:paraId="7B50506E" w14:textId="158BD1AC" w:rsidR="006C4CD0" w:rsidRPr="0030168F" w:rsidRDefault="008614B1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วัน</w:t>
            </w:r>
          </w:p>
        </w:tc>
        <w:tc>
          <w:tcPr>
            <w:tcW w:w="2113" w:type="dxa"/>
          </w:tcPr>
          <w:p w14:paraId="42983DA4" w14:textId="0FCCEEAF" w:rsidR="0030168F" w:rsidRPr="006C4CD0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053E5B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65819BCF" w14:textId="77777777" w:rsidR="0030168F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532A7EAD" w14:textId="38434F3B" w:rsidR="006C4CD0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204A9049" w14:textId="2F7FEE22" w:rsidR="006C4CD0" w:rsidRDefault="008614B1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614B1">
              <w:rPr>
                <w:rFonts w:ascii="TH SarabunPSK" w:hAnsi="TH SarabunPSK" w:cs="TH SarabunPSK" w:hint="cs"/>
                <w:sz w:val="28"/>
                <w:cs/>
              </w:rPr>
              <w:t>องค์กรปกครองส่วนท้องถิ่นในพื้นที่ที่จะขอต่ออายุใบอนุญาต)</w:t>
            </w:r>
          </w:p>
        </w:tc>
      </w:tr>
      <w:tr w:rsidR="0030168F" w14:paraId="5C37FBFC" w14:textId="77777777" w:rsidTr="008614B1">
        <w:tc>
          <w:tcPr>
            <w:tcW w:w="552" w:type="dxa"/>
          </w:tcPr>
          <w:p w14:paraId="3B9B2FFF" w14:textId="6ACAEB54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37" w:type="dxa"/>
          </w:tcPr>
          <w:p w14:paraId="4B8D19A9" w14:textId="79B66F1E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3208" w:type="dxa"/>
          </w:tcPr>
          <w:p w14:paraId="7F1E41EE" w14:textId="01CB67AC" w:rsidR="0030168F" w:rsidRDefault="008614B1" w:rsidP="00861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ท้องถิ่นตรวจสอบการดำเนินการตามใบอนุญาตว่าถึงขั้นตอนใดและแจ้งให้ผู้ขอต่ออายุใบอนุญาตทราบ (น.1)</w:t>
            </w:r>
          </w:p>
        </w:tc>
        <w:tc>
          <w:tcPr>
            <w:tcW w:w="1057" w:type="dxa"/>
          </w:tcPr>
          <w:p w14:paraId="46D449FC" w14:textId="7354D3E0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วัน</w:t>
            </w:r>
          </w:p>
        </w:tc>
        <w:tc>
          <w:tcPr>
            <w:tcW w:w="2113" w:type="dxa"/>
          </w:tcPr>
          <w:p w14:paraId="2E8FF2DD" w14:textId="0334AFF6" w:rsidR="0030168F" w:rsidRPr="006C4CD0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053E5B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6364C4E6" w14:textId="77777777" w:rsidR="0030168F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59273292" w14:textId="2BE2A9BC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4FCBE5B4" w14:textId="59DF627F" w:rsidR="0030168F" w:rsidRDefault="008614B1" w:rsidP="00861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614B1">
              <w:rPr>
                <w:rFonts w:ascii="TH SarabunPSK" w:hAnsi="TH SarabunPSK" w:cs="TH SarabunPSK" w:hint="cs"/>
                <w:sz w:val="28"/>
                <w:cs/>
              </w:rPr>
              <w:t>องค์กรปกครองส่วนท้องถิ่นในพื้นที่ที่จะขอต่ออายุใบอนุญาต)</w:t>
            </w:r>
          </w:p>
        </w:tc>
      </w:tr>
    </w:tbl>
    <w:p w14:paraId="438D7182" w14:textId="21319888" w:rsidR="00EF0B3E" w:rsidRDefault="00EF0B3E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ระยะเวลาดำเนินการรวม 5 วัน</w:t>
      </w:r>
    </w:p>
    <w:p w14:paraId="7208B0F0" w14:textId="7C2C692C" w:rsidR="00845D7F" w:rsidRPr="00E11BCF" w:rsidRDefault="00845D7F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14.  งานบริการนี้ ผ่านการดำเนินการลดขั้นตอน และระย</w:t>
      </w:r>
      <w:r w:rsidR="00053E5B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เวลาปฏิบัติราชการมาแล้ว</w:t>
      </w:r>
    </w:p>
    <w:p w14:paraId="10712059" w14:textId="063E7B30" w:rsidR="00845D7F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ยังไม่ผ่านการดำเนินการลดขั้นตอน</w:t>
      </w:r>
    </w:p>
    <w:p w14:paraId="0FA791D2" w14:textId="4B2F4E9B" w:rsidR="00845D7F" w:rsidRPr="00E11BCF" w:rsidRDefault="00845D7F" w:rsidP="00292DC6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15.  รายการเอกสารหลักฐานประกอบการยื่นคำขอ</w:t>
      </w:r>
    </w:p>
    <w:p w14:paraId="3686EE00" w14:textId="69BC699C" w:rsidR="00845D7F" w:rsidRPr="00E11BCF" w:rsidRDefault="00845D7F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15.1  เอกสารยืนยันตันตนที่อำ</w:t>
      </w:r>
      <w:r w:rsidR="00053E5B">
        <w:rPr>
          <w:rFonts w:ascii="TH SarabunPSK" w:hAnsi="TH SarabunPSK" w:cs="TH SarabunPSK" w:hint="cs"/>
          <w:b/>
          <w:bCs/>
          <w:sz w:val="32"/>
          <w:szCs w:val="32"/>
          <w:cs/>
        </w:rPr>
        <w:t>เภอ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โดยหน่วยงานภาครัฐ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20"/>
        <w:gridCol w:w="1115"/>
        <w:gridCol w:w="1637"/>
        <w:gridCol w:w="1056"/>
        <w:gridCol w:w="1696"/>
      </w:tblGrid>
      <w:tr w:rsidR="00845D7F" w14:paraId="7647A544" w14:textId="77777777" w:rsidTr="00845D7F">
        <w:tc>
          <w:tcPr>
            <w:tcW w:w="562" w:type="dxa"/>
          </w:tcPr>
          <w:p w14:paraId="42565458" w14:textId="4E572159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Align w:val="center"/>
          </w:tcPr>
          <w:p w14:paraId="04EE7A2F" w14:textId="3FABD765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20" w:type="dxa"/>
            <w:vAlign w:val="center"/>
          </w:tcPr>
          <w:p w14:paraId="4BD208C2" w14:textId="4F2449DD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15" w:type="dxa"/>
            <w:vAlign w:val="center"/>
          </w:tcPr>
          <w:p w14:paraId="53A6D058" w14:textId="17ED45F4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637" w:type="dxa"/>
            <w:vAlign w:val="center"/>
          </w:tcPr>
          <w:p w14:paraId="41939FF4" w14:textId="7696F5E7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 สำเนา</w:t>
            </w:r>
          </w:p>
        </w:tc>
        <w:tc>
          <w:tcPr>
            <w:tcW w:w="1056" w:type="dxa"/>
            <w:vAlign w:val="center"/>
          </w:tcPr>
          <w:p w14:paraId="576C2144" w14:textId="45F404C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96" w:type="dxa"/>
            <w:vAlign w:val="center"/>
          </w:tcPr>
          <w:p w14:paraId="6A450E6F" w14:textId="4139EFE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45D7F" w14:paraId="5A98C770" w14:textId="77777777" w:rsidTr="008614B1">
        <w:tc>
          <w:tcPr>
            <w:tcW w:w="562" w:type="dxa"/>
          </w:tcPr>
          <w:p w14:paraId="359C25F4" w14:textId="583CF67B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4268CC0B" w14:textId="4E3BA9BA" w:rsidR="00845D7F" w:rsidRDefault="00845D7F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720" w:type="dxa"/>
          </w:tcPr>
          <w:p w14:paraId="4968A9FF" w14:textId="61EB2CA5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4F4E79F9" w14:textId="161C9B3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37" w:type="dxa"/>
          </w:tcPr>
          <w:p w14:paraId="10AA133C" w14:textId="627C898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67B0AD1A" w14:textId="1671EDD9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7FEDA325" w14:textId="18C156DE" w:rsidR="00845D7F" w:rsidRDefault="008614B1" w:rsidP="008614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(กรณีบุคคลธรรมดา)</w:t>
            </w:r>
          </w:p>
        </w:tc>
      </w:tr>
      <w:tr w:rsidR="00845D7F" w14:paraId="54FE862D" w14:textId="77777777" w:rsidTr="008614B1">
        <w:tc>
          <w:tcPr>
            <w:tcW w:w="562" w:type="dxa"/>
          </w:tcPr>
          <w:p w14:paraId="3227FD6A" w14:textId="6C6C788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43318A4C" w14:textId="0E90BC1E" w:rsidR="00845D7F" w:rsidRDefault="008614B1" w:rsidP="00845D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720" w:type="dxa"/>
          </w:tcPr>
          <w:p w14:paraId="5E9367B0" w14:textId="4D64BAA6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57FDC239" w14:textId="7746EA92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37" w:type="dxa"/>
          </w:tcPr>
          <w:p w14:paraId="3D10E524" w14:textId="38A9551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4C336726" w14:textId="625D719A" w:rsidR="00845D7F" w:rsidRDefault="008614B1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96" w:type="dxa"/>
          </w:tcPr>
          <w:p w14:paraId="6B090B2C" w14:textId="667B1510" w:rsidR="00845D7F" w:rsidRDefault="008614B1" w:rsidP="008614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(กรณีนิติบุคคล)</w:t>
            </w:r>
          </w:p>
        </w:tc>
      </w:tr>
    </w:tbl>
    <w:p w14:paraId="7F860470" w14:textId="77777777" w:rsidR="00292DC6" w:rsidRDefault="00292DC6"/>
    <w:p w14:paraId="6BF51E8F" w14:textId="268D5ED2" w:rsidR="00292DC6" w:rsidRDefault="008614B1" w:rsidP="00292DC6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  <w:r w:rsidR="00292DC6" w:rsidRPr="00292DC6">
        <w:rPr>
          <w:rFonts w:ascii="TH SarabunPSK" w:hAnsi="TH SarabunPSK" w:cs="TH SarabunPSK"/>
          <w:sz w:val="32"/>
          <w:szCs w:val="32"/>
          <w:cs/>
        </w:rPr>
        <w:t>/</w:t>
      </w:r>
      <w:r w:rsidR="00123BDF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7B3FC96" w14:textId="77777777" w:rsidR="00AD3B71" w:rsidRDefault="00AD3B71" w:rsidP="00DE5EA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3FE929" w14:textId="1CE8528F" w:rsidR="009C446A" w:rsidRPr="00E11BCF" w:rsidRDefault="00EC4A8D" w:rsidP="00DE5EA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446A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15.2  เอกสารอื่น ๆ สำหรับยื่นเพิ่มเติม</w:t>
      </w:r>
    </w:p>
    <w:tbl>
      <w:tblPr>
        <w:tblStyle w:val="af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20"/>
        <w:gridCol w:w="1115"/>
        <w:gridCol w:w="1637"/>
        <w:gridCol w:w="1056"/>
        <w:gridCol w:w="1696"/>
      </w:tblGrid>
      <w:tr w:rsidR="009C446A" w14:paraId="12CC71C7" w14:textId="77777777" w:rsidTr="00E11BCF">
        <w:tc>
          <w:tcPr>
            <w:tcW w:w="562" w:type="dxa"/>
            <w:vAlign w:val="center"/>
          </w:tcPr>
          <w:p w14:paraId="6CE0B1AB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193978635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Align w:val="center"/>
          </w:tcPr>
          <w:p w14:paraId="030CDCEB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20" w:type="dxa"/>
            <w:vAlign w:val="center"/>
          </w:tcPr>
          <w:p w14:paraId="1F83D726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15" w:type="dxa"/>
            <w:vAlign w:val="center"/>
          </w:tcPr>
          <w:p w14:paraId="1FE193FE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637" w:type="dxa"/>
            <w:vAlign w:val="center"/>
          </w:tcPr>
          <w:p w14:paraId="2BF730D2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 สำเนา</w:t>
            </w:r>
          </w:p>
        </w:tc>
        <w:tc>
          <w:tcPr>
            <w:tcW w:w="1056" w:type="dxa"/>
            <w:vAlign w:val="center"/>
          </w:tcPr>
          <w:p w14:paraId="4518AEF2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96" w:type="dxa"/>
            <w:vAlign w:val="center"/>
          </w:tcPr>
          <w:p w14:paraId="5EFC5EC4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bookmarkEnd w:id="1"/>
      <w:tr w:rsidR="009C446A" w14:paraId="45EDD244" w14:textId="77777777" w:rsidTr="008614B1">
        <w:tc>
          <w:tcPr>
            <w:tcW w:w="562" w:type="dxa"/>
          </w:tcPr>
          <w:p w14:paraId="1056CB6C" w14:textId="7E295847" w:rsidR="009C446A" w:rsidRPr="009E6A34" w:rsidRDefault="009E6A34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4E056E78" w14:textId="77777777" w:rsidR="008614B1" w:rsidRDefault="008614B1" w:rsidP="00E11B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แบบคำขอต่ออายุใบอนุญาตก่อสร้างอาคาร ดัดแปลงอาคาร รื้อถอนอาคาร เคลื่อนย้ายอาคาร ดัดแปลงหรือใช้ที่จอดรถที่กลับรถและทางเข้าออกของรถเพื่อการยื่น </w:t>
            </w:r>
          </w:p>
          <w:p w14:paraId="6CC6A587" w14:textId="5EBE851C" w:rsidR="009C446A" w:rsidRPr="009E6A34" w:rsidRDefault="008614B1" w:rsidP="00E11B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(แบบ ข.5)</w:t>
            </w:r>
          </w:p>
        </w:tc>
        <w:tc>
          <w:tcPr>
            <w:tcW w:w="1720" w:type="dxa"/>
          </w:tcPr>
          <w:p w14:paraId="1BC92E32" w14:textId="77777777" w:rsidR="009C446A" w:rsidRPr="009E6A34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0FFDFB46" w14:textId="3A0FDC25" w:rsidR="009C446A" w:rsidRPr="009E6A34" w:rsidRDefault="00292DC6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37" w:type="dxa"/>
          </w:tcPr>
          <w:p w14:paraId="1D9D6E5E" w14:textId="60092BC1" w:rsidR="009C446A" w:rsidRPr="009E6A34" w:rsidRDefault="008614B1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056" w:type="dxa"/>
          </w:tcPr>
          <w:p w14:paraId="3B9FDFFE" w14:textId="074523DF" w:rsidR="009C446A" w:rsidRPr="009E6A34" w:rsidRDefault="008614B1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96" w:type="dxa"/>
          </w:tcPr>
          <w:p w14:paraId="7F60F6ED" w14:textId="4273C24C" w:rsidR="009C446A" w:rsidRPr="009E6A34" w:rsidRDefault="008614B1" w:rsidP="00861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92DC6" w14:paraId="5CB17B07" w14:textId="77777777" w:rsidTr="008614B1">
        <w:tc>
          <w:tcPr>
            <w:tcW w:w="562" w:type="dxa"/>
          </w:tcPr>
          <w:p w14:paraId="54FCECC2" w14:textId="7E28F31E" w:rsidR="00292DC6" w:rsidRPr="009E6A34" w:rsidRDefault="00292DC6" w:rsidP="00292D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0613A1F3" w14:textId="70F76A1B" w:rsidR="00292DC6" w:rsidRDefault="008614B1" w:rsidP="00292D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สำเนาใบอนุญาตก่อสร้าง ดัดแปลง รื้อถอน หรือเคลื่อนย้ายอาคาร แล้วแต่กรณี</w:t>
            </w:r>
          </w:p>
        </w:tc>
        <w:tc>
          <w:tcPr>
            <w:tcW w:w="1720" w:type="dxa"/>
          </w:tcPr>
          <w:p w14:paraId="3A38A817" w14:textId="20663EAC" w:rsidR="00292DC6" w:rsidRPr="009E6A34" w:rsidRDefault="00292DC6" w:rsidP="00292D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2A9558C4" w14:textId="2267358A" w:rsidR="00292DC6" w:rsidRDefault="008614B1" w:rsidP="00292D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37" w:type="dxa"/>
          </w:tcPr>
          <w:p w14:paraId="3E7B2BF3" w14:textId="2BBA0200" w:rsidR="00292DC6" w:rsidRPr="009E6A34" w:rsidRDefault="008614B1" w:rsidP="00292D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1651CD77" w14:textId="436881A0" w:rsidR="00292DC6" w:rsidRPr="009E6A34" w:rsidRDefault="008614B1" w:rsidP="00292D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96" w:type="dxa"/>
          </w:tcPr>
          <w:p w14:paraId="5B440CF2" w14:textId="6F732D4A" w:rsidR="00292DC6" w:rsidRPr="009E6A34" w:rsidRDefault="008614B1" w:rsidP="008614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D3B71" w14:paraId="3DBBD576" w14:textId="77777777" w:rsidTr="008614B1">
        <w:tc>
          <w:tcPr>
            <w:tcW w:w="562" w:type="dxa"/>
          </w:tcPr>
          <w:p w14:paraId="3F9456F5" w14:textId="69F8F7CA" w:rsidR="00AD3B71" w:rsidRPr="009E6A34" w:rsidRDefault="00AD3B71" w:rsidP="00AD3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14:paraId="38D8CBEC" w14:textId="6D69004E" w:rsidR="00AD3B71" w:rsidRDefault="00AD3B71" w:rsidP="00AD3B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หนังสือแสดงความยินยอมของผู้ควบคุมงาน (แบบ น.4) (กรณีที่เป็นอาคารมีลักษณะขนาดอยู่ในประเภทวิชาชีพวิศวกรรมควบคุม)</w:t>
            </w:r>
          </w:p>
        </w:tc>
        <w:tc>
          <w:tcPr>
            <w:tcW w:w="1720" w:type="dxa"/>
          </w:tcPr>
          <w:p w14:paraId="7013EB2F" w14:textId="0BBD669E" w:rsidR="00AD3B71" w:rsidRPr="009E6A34" w:rsidRDefault="00AD3B71" w:rsidP="00AD3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47324ABB" w14:textId="7C166C40" w:rsidR="00AD3B71" w:rsidRDefault="00AD3B71" w:rsidP="00AD3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37" w:type="dxa"/>
          </w:tcPr>
          <w:p w14:paraId="6F69CE0F" w14:textId="0343BD94" w:rsidR="00AD3B71" w:rsidRDefault="00AD3B71" w:rsidP="00AD3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49130564" w14:textId="58CC80A6" w:rsidR="00AD3B71" w:rsidRDefault="00AD3B71" w:rsidP="00AD3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96" w:type="dxa"/>
          </w:tcPr>
          <w:p w14:paraId="79C2B58D" w14:textId="38704EC1" w:rsidR="00AD3B71" w:rsidRDefault="00AD3B71" w:rsidP="00AD3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D3B71" w14:paraId="58649CE1" w14:textId="77777777" w:rsidTr="008614B1">
        <w:tc>
          <w:tcPr>
            <w:tcW w:w="562" w:type="dxa"/>
          </w:tcPr>
          <w:p w14:paraId="7F22C77C" w14:textId="236BC9E6" w:rsidR="00AD3B71" w:rsidRDefault="00AD3B71" w:rsidP="00AD3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744BEB69" w14:textId="7E54147E" w:rsidR="00AD3B71" w:rsidRDefault="00AD3B71" w:rsidP="00AD3B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หนังสือแสดงความยินยอมของผู้ควบคุมงาน (แบบ น.4) (กรณีที่เป็นอาคารมีลักษณะขนาดอยู่ในประเภทวิชาชีพสถาปัตยกรรมควบคุม)</w:t>
            </w:r>
          </w:p>
        </w:tc>
        <w:tc>
          <w:tcPr>
            <w:tcW w:w="1720" w:type="dxa"/>
          </w:tcPr>
          <w:p w14:paraId="1F9315A8" w14:textId="36AE5512" w:rsidR="00AD3B71" w:rsidRPr="009E6A34" w:rsidRDefault="00AD3B71" w:rsidP="00AD3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68B280E8" w14:textId="5902670C" w:rsidR="00AD3B71" w:rsidRDefault="00AD3B71" w:rsidP="00AD3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37" w:type="dxa"/>
          </w:tcPr>
          <w:p w14:paraId="23082AEF" w14:textId="4C380EE0" w:rsidR="00AD3B71" w:rsidRDefault="00AD3B71" w:rsidP="00AD3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0B63E6D3" w14:textId="1D9F8736" w:rsidR="00AD3B71" w:rsidRDefault="00AD3B71" w:rsidP="00AD3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696" w:type="dxa"/>
          </w:tcPr>
          <w:p w14:paraId="129AD185" w14:textId="0C12E24F" w:rsidR="00AD3B71" w:rsidRDefault="00AD3B71" w:rsidP="00AD3B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5D3D18DD" w14:textId="77777777" w:rsidR="00AD3B71" w:rsidRDefault="00AD3B71" w:rsidP="009E6A3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63BC22E" w14:textId="77777777" w:rsidR="00AD3B71" w:rsidRDefault="00AD3B71" w:rsidP="009E6A3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9779DAA" w14:textId="4EA9161D" w:rsidR="00AD3B71" w:rsidRPr="00AD3B71" w:rsidRDefault="00AD3B71" w:rsidP="00AD3B71">
      <w:pPr>
        <w:spacing w:before="120" w:after="0"/>
        <w:jc w:val="right"/>
        <w:rPr>
          <w:rFonts w:ascii="TH SarabunPSK" w:hAnsi="TH SarabunPSK" w:cs="TH SarabunPSK"/>
          <w:sz w:val="32"/>
          <w:szCs w:val="32"/>
        </w:rPr>
      </w:pPr>
      <w:r w:rsidRPr="00AD3B71">
        <w:rPr>
          <w:rFonts w:ascii="TH SarabunPSK" w:hAnsi="TH SarabunPSK" w:cs="TH SarabunPSK" w:hint="cs"/>
          <w:sz w:val="32"/>
          <w:szCs w:val="32"/>
          <w:cs/>
        </w:rPr>
        <w:lastRenderedPageBreak/>
        <w:t>4/</w:t>
      </w:r>
      <w:r w:rsidR="00123BDF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40EDA26C" w14:textId="77777777" w:rsidR="00AD3B71" w:rsidRDefault="00AD3B71" w:rsidP="009E6A3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76E6A8" w14:textId="27F6C4EE" w:rsidR="00636CA5" w:rsidRPr="00D3389C" w:rsidRDefault="00870297" w:rsidP="00B73D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16. ค่าธรรมเนียม</w:t>
      </w:r>
    </w:p>
    <w:p w14:paraId="763B27AF" w14:textId="77777777" w:rsidR="00AD3B71" w:rsidRDefault="00870297" w:rsidP="00AD3B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D3B71">
        <w:rPr>
          <w:rFonts w:ascii="TH SarabunPSK" w:hAnsi="TH SarabunPSK" w:cs="TH SarabunPSK" w:hint="cs"/>
          <w:sz w:val="32"/>
          <w:szCs w:val="32"/>
          <w:cs/>
        </w:rPr>
        <w:t xml:space="preserve">1) เป็นไปตามหลักเกณฑ์ของกฎกระทรวงฉบับที่ 7 พ.ศ. 2528 ออกตามความในประราชบัญญัติควบคุมอาคาร </w:t>
      </w:r>
    </w:p>
    <w:p w14:paraId="6425B405" w14:textId="235508D6" w:rsidR="00A70FE9" w:rsidRPr="00A70FE9" w:rsidRDefault="00AD3B71" w:rsidP="00AD3B7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พ.ศ.2522</w:t>
      </w:r>
    </w:p>
    <w:p w14:paraId="565E73CE" w14:textId="77777777" w:rsidR="00E36B51" w:rsidRDefault="00870297" w:rsidP="00E36B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36B51" w:rsidRPr="003D0847">
        <w:rPr>
          <w:rFonts w:ascii="TH SarabunPSK" w:hAnsi="TH SarabunPSK" w:cs="TH SarabunPSK" w:hint="cs"/>
          <w:b/>
          <w:bCs/>
          <w:sz w:val="32"/>
          <w:szCs w:val="32"/>
          <w:cs/>
        </w:rPr>
        <w:t>ค่าธรรมเนียม</w:t>
      </w:r>
      <w:r w:rsidR="00E36B51">
        <w:rPr>
          <w:rFonts w:ascii="TH SarabunPSK" w:hAnsi="TH SarabunPSK" w:cs="TH SarabunPSK" w:hint="cs"/>
          <w:sz w:val="32"/>
          <w:szCs w:val="32"/>
          <w:cs/>
        </w:rPr>
        <w:t xml:space="preserve">  0  บาท (ไม่มีค่าธรรมเนียม)</w:t>
      </w:r>
    </w:p>
    <w:p w14:paraId="008D7BB5" w14:textId="77777777" w:rsidR="00E36B51" w:rsidRDefault="00E36B51" w:rsidP="00E36B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0847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(ระบุตามข้อกำหนดของท้องถิ่น)</w:t>
      </w:r>
    </w:p>
    <w:p w14:paraId="4CAC6E57" w14:textId="23008C47" w:rsidR="00870297" w:rsidRPr="00D3389C" w:rsidRDefault="00870297" w:rsidP="009E6A3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17.  ช่องทางการร้องเรียน</w:t>
      </w:r>
    </w:p>
    <w:p w14:paraId="40B00AF4" w14:textId="1444853F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 ช่องทางการร้องเรียน  ศูนย์ดำรงธรรมอำเภอด่านขุนทด</w:t>
      </w:r>
    </w:p>
    <w:p w14:paraId="79D2E95A" w14:textId="5592BB71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หมายเหตุ (ที่ว่าการอำเภอด่านขุนทด ตำบลด่านขุนทด อำเภอด่านขุนทด จังหวัดนครราชสีมา 30210)</w:t>
      </w:r>
    </w:p>
    <w:p w14:paraId="69A11B40" w14:textId="5283829E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 ช่องทางการร้องเรียน  นายกองค์การบริหารส่วนตำบล</w:t>
      </w:r>
      <w:r w:rsidR="00053E5B">
        <w:rPr>
          <w:rFonts w:ascii="TH SarabunPSK" w:hAnsi="TH SarabunPSK" w:cs="TH SarabunPSK" w:hint="cs"/>
          <w:sz w:val="32"/>
          <w:szCs w:val="32"/>
          <w:cs/>
        </w:rPr>
        <w:t>พันชนะ</w:t>
      </w:r>
    </w:p>
    <w:p w14:paraId="7600DD1E" w14:textId="15785C3C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หมายเหตุ (สำนักงานองค์การบริหารส่วนตำบล</w:t>
      </w:r>
      <w:r w:rsidR="00053E5B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เลขที่ </w:t>
      </w:r>
      <w:r w:rsidR="00053E5B">
        <w:rPr>
          <w:rFonts w:ascii="TH SarabunPSK" w:hAnsi="TH SarabunPSK" w:cs="TH SarabunPSK" w:hint="cs"/>
          <w:sz w:val="32"/>
          <w:szCs w:val="32"/>
          <w:cs/>
        </w:rPr>
        <w:t>99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053E5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053E5B">
        <w:rPr>
          <w:rFonts w:ascii="TH SarabunPSK" w:hAnsi="TH SarabunPSK" w:cs="TH SarabunPSK" w:hint="cs"/>
          <w:sz w:val="32"/>
          <w:szCs w:val="32"/>
          <w:cs/>
        </w:rPr>
        <w:t>พันชนะ</w:t>
      </w:r>
    </w:p>
    <w:p w14:paraId="2CB5A54D" w14:textId="127071D4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อำเภอด่านขุนทด  จังหวัดนครราชสีมา</w:t>
      </w:r>
    </w:p>
    <w:p w14:paraId="60402AC8" w14:textId="002EED79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 ช่องทางการร้องเรียน  ศูนย์บริการประชาชน สำนักปลัดสำนักนายกรัฐมนตรี</w:t>
      </w:r>
    </w:p>
    <w:p w14:paraId="276956DC" w14:textId="447F427D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หมายเหตุ (เลขที่ 1 ถนนพิษณุโลก เขตดุสิต กรุงเทพมหานคร 10300 / สายด่วน 1111 /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2" w:name="_GoBack"/>
      <w:bookmarkEnd w:id="2"/>
      <w:r w:rsidR="00053E5B">
        <w:fldChar w:fldCharType="begin"/>
      </w:r>
      <w:r w:rsidR="00053E5B">
        <w:instrText xml:space="preserve"> HYPERLINK "http://www.111.go.th" </w:instrText>
      </w:r>
      <w:r w:rsidR="00053E5B">
        <w:fldChar w:fldCharType="separate"/>
      </w:r>
      <w:r w:rsidRPr="00870297">
        <w:rPr>
          <w:rStyle w:val="af3"/>
          <w:rFonts w:ascii="TH SarabunPSK" w:hAnsi="TH SarabunPSK" w:cs="TH SarabunPSK"/>
          <w:spacing w:val="-2"/>
          <w:sz w:val="32"/>
          <w:szCs w:val="32"/>
        </w:rPr>
        <w:t>www.111.go.th</w:t>
      </w:r>
      <w:r w:rsidR="00053E5B">
        <w:rPr>
          <w:rStyle w:val="af3"/>
          <w:rFonts w:ascii="TH SarabunPSK" w:hAnsi="TH SarabunPSK" w:cs="TH SarabunPSK"/>
          <w:spacing w:val="-2"/>
          <w:sz w:val="32"/>
          <w:szCs w:val="32"/>
        </w:rPr>
        <w:fldChar w:fldCharType="end"/>
      </w:r>
      <w:r w:rsidRPr="0087029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870297">
        <w:rPr>
          <w:rFonts w:ascii="TH SarabunPSK" w:hAnsi="TH SarabunPSK" w:cs="TH SarabunPSK" w:hint="cs"/>
          <w:spacing w:val="-2"/>
          <w:sz w:val="32"/>
          <w:szCs w:val="32"/>
          <w:cs/>
        </w:rPr>
        <w:t>/ ตู้ ปณ.1111 / เลขที่ 1 ถนนพิษณุโลก เขตดุสิต กรุงเทพมหานคร 10300)</w:t>
      </w:r>
    </w:p>
    <w:p w14:paraId="32206FD4" w14:textId="56130725" w:rsidR="00870297" w:rsidRPr="00D3389C" w:rsidRDefault="00870297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18.  ตัวอย่างแบบ</w:t>
      </w:r>
      <w:r w:rsidR="00316E15">
        <w:rPr>
          <w:rFonts w:ascii="TH SarabunPSK" w:hAnsi="TH SarabunPSK" w:cs="TH SarabunPSK" w:hint="cs"/>
          <w:b/>
          <w:bCs/>
          <w:sz w:val="32"/>
          <w:szCs w:val="32"/>
          <w:cs/>
        </w:rPr>
        <w:t>ฟ</w:t>
      </w: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อร์มตัวอย่าง  และคู่มือการกรอก</w:t>
      </w:r>
    </w:p>
    <w:p w14:paraId="78A99264" w14:textId="7E02A63D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D3B71">
        <w:rPr>
          <w:rFonts w:ascii="TH SarabunPSK" w:hAnsi="TH SarabunPSK" w:cs="TH SarabunPSK" w:hint="cs"/>
          <w:sz w:val="32"/>
          <w:szCs w:val="32"/>
          <w:cs/>
        </w:rPr>
        <w:t>ไม่มีแบบฟอร์ม ตัวอย่าง และคู่มือการกรอก</w:t>
      </w:r>
    </w:p>
    <w:p w14:paraId="56D25BCD" w14:textId="7C5CA4CB" w:rsidR="00870297" w:rsidRPr="009C446A" w:rsidRDefault="00870297">
      <w:pPr>
        <w:rPr>
          <w:rFonts w:ascii="TH SarabunPSK" w:hAnsi="TH SarabunPSK" w:cs="TH SarabunPSK"/>
          <w:sz w:val="32"/>
          <w:szCs w:val="32"/>
        </w:rPr>
      </w:pPr>
    </w:p>
    <w:p w14:paraId="53D0D53B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sectPr w:rsidR="00636CA5" w:rsidSect="00054E98">
      <w:pgSz w:w="11906" w:h="16838"/>
      <w:pgMar w:top="851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137A8" w14:textId="77777777" w:rsidR="00C85D18" w:rsidRDefault="00C85D18" w:rsidP="00636CA5">
      <w:pPr>
        <w:spacing w:after="0" w:line="240" w:lineRule="auto"/>
      </w:pPr>
      <w:r>
        <w:separator/>
      </w:r>
    </w:p>
  </w:endnote>
  <w:endnote w:type="continuationSeparator" w:id="0">
    <w:p w14:paraId="327E83E7" w14:textId="77777777" w:rsidR="00C85D18" w:rsidRDefault="00C85D18" w:rsidP="0063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2CBB5" w14:textId="77777777" w:rsidR="00C85D18" w:rsidRDefault="00C85D18" w:rsidP="00636CA5">
      <w:pPr>
        <w:spacing w:after="0" w:line="240" w:lineRule="auto"/>
      </w:pPr>
      <w:r>
        <w:separator/>
      </w:r>
    </w:p>
  </w:footnote>
  <w:footnote w:type="continuationSeparator" w:id="0">
    <w:p w14:paraId="0E5B17A3" w14:textId="77777777" w:rsidR="00C85D18" w:rsidRDefault="00C85D18" w:rsidP="00636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A5"/>
    <w:rsid w:val="00044569"/>
    <w:rsid w:val="00046D47"/>
    <w:rsid w:val="00053E5B"/>
    <w:rsid w:val="00054E98"/>
    <w:rsid w:val="0007107C"/>
    <w:rsid w:val="000942C1"/>
    <w:rsid w:val="00123BDF"/>
    <w:rsid w:val="0020658B"/>
    <w:rsid w:val="00244992"/>
    <w:rsid w:val="002873BC"/>
    <w:rsid w:val="00292DC6"/>
    <w:rsid w:val="002B6602"/>
    <w:rsid w:val="0030168F"/>
    <w:rsid w:val="00316E15"/>
    <w:rsid w:val="00383DFF"/>
    <w:rsid w:val="003B4A55"/>
    <w:rsid w:val="003C2E29"/>
    <w:rsid w:val="003C7856"/>
    <w:rsid w:val="004801BF"/>
    <w:rsid w:val="00636CA5"/>
    <w:rsid w:val="006C4CD0"/>
    <w:rsid w:val="006F2D3F"/>
    <w:rsid w:val="00772C73"/>
    <w:rsid w:val="007B0556"/>
    <w:rsid w:val="00815E30"/>
    <w:rsid w:val="00845D7F"/>
    <w:rsid w:val="008614B1"/>
    <w:rsid w:val="00870297"/>
    <w:rsid w:val="008876EC"/>
    <w:rsid w:val="008926C4"/>
    <w:rsid w:val="008B1472"/>
    <w:rsid w:val="00916310"/>
    <w:rsid w:val="009B4874"/>
    <w:rsid w:val="009C446A"/>
    <w:rsid w:val="009C4E02"/>
    <w:rsid w:val="009E6A34"/>
    <w:rsid w:val="00A23E95"/>
    <w:rsid w:val="00A624D8"/>
    <w:rsid w:val="00A64FBA"/>
    <w:rsid w:val="00A70FE9"/>
    <w:rsid w:val="00AD3B71"/>
    <w:rsid w:val="00B212D0"/>
    <w:rsid w:val="00B73DFC"/>
    <w:rsid w:val="00BB1A08"/>
    <w:rsid w:val="00BD2961"/>
    <w:rsid w:val="00C04F97"/>
    <w:rsid w:val="00C76235"/>
    <w:rsid w:val="00C85D18"/>
    <w:rsid w:val="00CF0688"/>
    <w:rsid w:val="00CF6611"/>
    <w:rsid w:val="00D258C7"/>
    <w:rsid w:val="00D3389C"/>
    <w:rsid w:val="00DE5EA9"/>
    <w:rsid w:val="00DF5E34"/>
    <w:rsid w:val="00E11BCF"/>
    <w:rsid w:val="00E36B51"/>
    <w:rsid w:val="00EB019B"/>
    <w:rsid w:val="00EC4A8D"/>
    <w:rsid w:val="00EF0B3E"/>
    <w:rsid w:val="00F82803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94441"/>
  <w15:chartTrackingRefBased/>
  <w15:docId w15:val="{4A93AD22-78F8-4D0A-B1DF-4AE299F8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C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C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CA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6CA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6CA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6CA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6C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6CA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6C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6C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6C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6C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CA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6C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6C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6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6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CA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36CA5"/>
  </w:style>
  <w:style w:type="paragraph" w:styleId="af0">
    <w:name w:val="footer"/>
    <w:basedOn w:val="a"/>
    <w:link w:val="af1"/>
    <w:uiPriority w:val="99"/>
    <w:unhideWhenUsed/>
    <w:rsid w:val="0063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36CA5"/>
  </w:style>
  <w:style w:type="table" w:styleId="af2">
    <w:name w:val="Table Grid"/>
    <w:basedOn w:val="a1"/>
    <w:uiPriority w:val="39"/>
    <w:rsid w:val="006C4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702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G41M</dc:creator>
  <cp:keywords/>
  <dc:description/>
  <cp:lastModifiedBy>aranya auttarawong</cp:lastModifiedBy>
  <cp:revision>2</cp:revision>
  <cp:lastPrinted>2025-03-28T03:49:00Z</cp:lastPrinted>
  <dcterms:created xsi:type="dcterms:W3CDTF">2025-04-23T04:31:00Z</dcterms:created>
  <dcterms:modified xsi:type="dcterms:W3CDTF">2025-04-23T04:31:00Z</dcterms:modified>
</cp:coreProperties>
</file>