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21" w:rsidRDefault="00496200" w:rsidP="00496200">
      <w:pPr>
        <w:jc w:val="center"/>
        <w:rPr>
          <w:rFonts w:ascii="TH SarabunIT๙" w:hAnsi="TH SarabunIT๙" w:cs="TH SarabunIT๙"/>
          <w:sz w:val="32"/>
          <w:szCs w:val="32"/>
        </w:rPr>
      </w:pPr>
      <w:r w:rsidRPr="00496200">
        <w:rPr>
          <w:rFonts w:ascii="TH SarabunIT๙" w:hAnsi="TH SarabunIT๙" w:cs="TH SarabunIT๙"/>
          <w:sz w:val="32"/>
          <w:szCs w:val="32"/>
          <w:cs/>
        </w:rPr>
        <w:t>ประชุมผู้บริหาร หัวหน้าส่วนราชการ  ประจำวันอังคาร ที่ 3 มีนาคม 2563</w:t>
      </w:r>
    </w:p>
    <w:p w:rsidR="00496200" w:rsidRDefault="00496200" w:rsidP="00496200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ห้องประชุมสภาองค์การบริหารส่วนตำบลพันชนะ</w:t>
      </w:r>
    </w:p>
    <w:p w:rsidR="00496200" w:rsidRDefault="00496200" w:rsidP="0049620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96200" w:rsidRDefault="00496200" w:rsidP="00496200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</w:t>
      </w:r>
    </w:p>
    <w:p w:rsidR="00496200" w:rsidRDefault="00496200" w:rsidP="0049620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วันที่ 28 มกราคม  2563 ต้อนรับทูตวัฒนธรรม ณ วัดบ้านไร่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.พันชนะ  </w:t>
      </w:r>
      <w:r w:rsidR="00AE470D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อาหารกลางวัน    </w:t>
      </w:r>
    </w:p>
    <w:p w:rsidR="00496200" w:rsidRDefault="00496200" w:rsidP="004962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ผัดผักรวมไม่ใส่หมู      </w:t>
      </w:r>
    </w:p>
    <w:p w:rsidR="00496200" w:rsidRDefault="00496200" w:rsidP="0049620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 สูบน้ำ ม.3,ม.7 อุปกรณ์ของป้องกันและบรรเทาสาธารณภัย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.พันชนะสนับสนุนค่า น้ำมันค่าเบี้ยเลี้ยง</w:t>
      </w:r>
    </w:p>
    <w:p w:rsidR="00496200" w:rsidRDefault="00496200" w:rsidP="004962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 การร่วมทอดผ้าป่ากองทุนแม่ของแผ่นดิน หมู่ที่ 6  การแต่งกาย</w:t>
      </w:r>
    </w:p>
    <w:p w:rsidR="00496200" w:rsidRDefault="00496200" w:rsidP="0049620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.จัดทำรายงานแสดงผลการปฏิบัติงาน</w:t>
      </w:r>
      <w:r w:rsidR="00AE470D">
        <w:rPr>
          <w:rFonts w:ascii="TH SarabunIT๙" w:hAnsi="TH SarabunIT๙" w:cs="TH SarabunIT๙" w:hint="cs"/>
          <w:sz w:val="32"/>
          <w:szCs w:val="32"/>
          <w:cs/>
        </w:rPr>
        <w:t>เป็นประจำทุกปี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มาตรา 58/5</w:t>
      </w:r>
    </w:p>
    <w:p w:rsidR="00496200" w:rsidRDefault="00496200" w:rsidP="004962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AE47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การจัดซื้อเครื่องเสียงประจำ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496200" w:rsidRDefault="00496200" w:rsidP="004962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AE470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การทำประชา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พิจารย์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รับฟังความคิดเห็นการออกข้อบัญญัติ</w:t>
      </w:r>
      <w:r w:rsidR="00AE470D">
        <w:rPr>
          <w:rFonts w:ascii="TH SarabunIT๙" w:hAnsi="TH SarabunIT๙" w:cs="TH SarabunIT๙" w:hint="cs"/>
          <w:sz w:val="32"/>
          <w:szCs w:val="32"/>
          <w:cs/>
        </w:rPr>
        <w:t>ตำบลตาม</w:t>
      </w:r>
      <w:proofErr w:type="spellStart"/>
      <w:r w:rsidR="00AE470D">
        <w:rPr>
          <w:rFonts w:ascii="TH SarabunIT๙" w:hAnsi="TH SarabunIT๙" w:cs="TH SarabunIT๙" w:hint="cs"/>
          <w:sz w:val="32"/>
          <w:szCs w:val="32"/>
          <w:cs/>
        </w:rPr>
        <w:t>พรบ</w:t>
      </w:r>
      <w:proofErr w:type="spellEnd"/>
      <w:r w:rsidR="00AE470D">
        <w:rPr>
          <w:rFonts w:ascii="TH SarabunIT๙" w:hAnsi="TH SarabunIT๙" w:cs="TH SarabunIT๙" w:hint="cs"/>
          <w:sz w:val="32"/>
          <w:szCs w:val="32"/>
          <w:cs/>
        </w:rPr>
        <w:t>.สาธารณสุข</w:t>
      </w:r>
    </w:p>
    <w:p w:rsidR="00AE470D" w:rsidRDefault="00AE470D" w:rsidP="0049620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การจ้างเหมาหรือรับผิดชอบรดน้ำต้นไม้สวนภูมิทัศน์บึงบ้านพันชนะ</w:t>
      </w:r>
    </w:p>
    <w:p w:rsidR="00AE470D" w:rsidRDefault="00AE470D" w:rsidP="0049620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 การจัดหาพนักงาน/ลูกจ้างประจำรถดับเพลิง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.(ตรวจเช็ควิทยุสื่อสาร)</w:t>
      </w:r>
    </w:p>
    <w:p w:rsidR="00AE470D" w:rsidRDefault="00AE470D" w:rsidP="0049620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 การกำหนดค่าตอบแทนคณะกรรมการตรวจงานจ้าง กำหนดราคากลาง  ผู้ควบคุมงาน</w:t>
      </w:r>
    </w:p>
    <w:p w:rsidR="00AE470D" w:rsidRDefault="00AE470D" w:rsidP="0049620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การจัดเตรียมงานโครงการจิตอาสาต้านภัยแล้ง วันที่ 10 มีนาคม 2563 บ้านหนองพลวง</w:t>
      </w:r>
    </w:p>
    <w:p w:rsidR="00AE470D" w:rsidRDefault="00AE470D" w:rsidP="004962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โครงการตรวจคุณภาพน้ำของกองสาธารณสุข</w:t>
      </w:r>
    </w:p>
    <w:p w:rsidR="00AE470D" w:rsidRDefault="00AE470D" w:rsidP="0049620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12. 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การเสนอฎีกาแต่ละกอง เอกสารประกอบให้ครบถ้วนและเสนอผ่านผู้มีอำนาจตามขั้นตอน</w:t>
      </w:r>
    </w:p>
    <w:p w:rsidR="00AE470D" w:rsidRDefault="00AE470D" w:rsidP="00496200">
      <w:pPr>
        <w:rPr>
          <w:rFonts w:ascii="TH SarabunIT๙" w:hAnsi="TH SarabunIT๙" w:cs="TH SarabunIT๙"/>
          <w:sz w:val="32"/>
          <w:szCs w:val="32"/>
        </w:rPr>
      </w:pPr>
    </w:p>
    <w:p w:rsidR="00AE470D" w:rsidRDefault="00AE470D" w:rsidP="00496200">
      <w:pPr>
        <w:rPr>
          <w:rFonts w:ascii="TH SarabunIT๙" w:hAnsi="TH SarabunIT๙" w:cs="TH SarabunIT๙"/>
          <w:sz w:val="32"/>
          <w:szCs w:val="32"/>
        </w:rPr>
      </w:pPr>
    </w:p>
    <w:p w:rsidR="00AE470D" w:rsidRPr="00496200" w:rsidRDefault="00AE470D" w:rsidP="00AE470D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</w:t>
      </w:r>
      <w:bookmarkStart w:id="0" w:name="_GoBack"/>
      <w:bookmarkEnd w:id="0"/>
    </w:p>
    <w:sectPr w:rsidR="00AE470D" w:rsidRPr="00496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00"/>
    <w:rsid w:val="00496200"/>
    <w:rsid w:val="00AE470D"/>
    <w:rsid w:val="00B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3D7B5-7A5B-43BE-BBCE-954903FC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KKD Windows7 V.11_x86</cp:lastModifiedBy>
  <cp:revision>1</cp:revision>
  <dcterms:created xsi:type="dcterms:W3CDTF">2020-03-03T03:31:00Z</dcterms:created>
  <dcterms:modified xsi:type="dcterms:W3CDTF">2020-03-03T03:49:00Z</dcterms:modified>
</cp:coreProperties>
</file>