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D6" w:rsidRDefault="00F6332C" w:rsidP="00F6332C">
      <w:pPr>
        <w:tabs>
          <w:tab w:val="center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</w:t>
      </w:r>
    </w:p>
    <w:p w:rsidR="00A00ED6" w:rsidRDefault="00A00ED6" w:rsidP="00F6332C">
      <w:pPr>
        <w:tabs>
          <w:tab w:val="center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0ED6" w:rsidRDefault="00A00ED6" w:rsidP="00F6332C">
      <w:pPr>
        <w:tabs>
          <w:tab w:val="center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3274060" cy="3249295"/>
            <wp:effectExtent l="0" t="0" r="254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ED6" w:rsidRDefault="00A00ED6" w:rsidP="00F6332C">
      <w:pPr>
        <w:tabs>
          <w:tab w:val="center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0ED6" w:rsidRPr="00A00ED6" w:rsidRDefault="00A00ED6" w:rsidP="00A00ED6">
      <w:pPr>
        <w:tabs>
          <w:tab w:val="center" w:pos="1134"/>
        </w:tabs>
        <w:jc w:val="center"/>
        <w:rPr>
          <w:rFonts w:ascii="TH SarabunIT๙" w:hAnsi="TH SarabunIT๙" w:cs="TH SarabunIT๙"/>
          <w:sz w:val="64"/>
          <w:szCs w:val="64"/>
        </w:rPr>
      </w:pPr>
      <w:r w:rsidRPr="00A00ED6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การประเมินความเสี่ยงการทุจริต</w:t>
      </w:r>
    </w:p>
    <w:p w:rsidR="00A00ED6" w:rsidRPr="00F6332C" w:rsidRDefault="00A00ED6" w:rsidP="00A00ED6">
      <w:pPr>
        <w:tabs>
          <w:tab w:val="center" w:pos="1134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00ED6" w:rsidRDefault="00A00ED6" w:rsidP="00F6332C">
      <w:pPr>
        <w:tabs>
          <w:tab w:val="center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0ED6" w:rsidRDefault="00A00ED6" w:rsidP="00A00ED6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A00ED6" w:rsidRDefault="00A00ED6" w:rsidP="00A00ED6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A00ED6" w:rsidRPr="00C26762" w:rsidRDefault="00A00ED6" w:rsidP="00A00ED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26762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พันชนะ</w:t>
      </w:r>
    </w:p>
    <w:p w:rsidR="00A00ED6" w:rsidRPr="00C26762" w:rsidRDefault="00A00ED6" w:rsidP="00A00ED6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C26762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ด่านขุนทด</w:t>
      </w:r>
      <w:r w:rsidRPr="00C2676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จังหวัดนครราช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สีมา</w:t>
      </w:r>
    </w:p>
    <w:p w:rsidR="00A00ED6" w:rsidRDefault="00F6332C" w:rsidP="00A00ED6">
      <w:pPr>
        <w:tabs>
          <w:tab w:val="center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6332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การประเมินความเสี่ยงการทุจริต</w:t>
      </w:r>
    </w:p>
    <w:p w:rsidR="00F6332C" w:rsidRPr="00F6332C" w:rsidRDefault="00F6332C" w:rsidP="00A00ED6">
      <w:pPr>
        <w:tabs>
          <w:tab w:val="center" w:pos="1134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0ED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6332C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องค์การบริหารส่วนตำบลพันชนะ</w:t>
      </w:r>
    </w:p>
    <w:p w:rsidR="00F6332C" w:rsidRDefault="00F6332C" w:rsidP="00A60C00">
      <w:pPr>
        <w:tabs>
          <w:tab w:val="center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35190">
        <w:rPr>
          <w:rFonts w:ascii="TH SarabunIT๙" w:hAnsi="TH SarabunIT๙" w:cs="TH SarabunIT๙" w:hint="cs"/>
          <w:sz w:val="32"/>
          <w:szCs w:val="32"/>
          <w:cs/>
        </w:rPr>
        <w:t xml:space="preserve">ตามยุทธศาสตร์ชาติว่าด้วย การป้องกันและปราบปรามการทุจริต ระยะที่ 3 (พ.ศ.2560 </w:t>
      </w:r>
      <w:r w:rsidR="00F35190">
        <w:rPr>
          <w:rFonts w:ascii="TH SarabunIT๙" w:hAnsi="TH SarabunIT๙" w:cs="TH SarabunIT๙"/>
          <w:sz w:val="32"/>
          <w:szCs w:val="32"/>
          <w:cs/>
        </w:rPr>
        <w:t>–</w:t>
      </w:r>
      <w:r w:rsidR="00F35190">
        <w:rPr>
          <w:rFonts w:ascii="TH SarabunIT๙" w:hAnsi="TH SarabunIT๙" w:cs="TH SarabunIT๙" w:hint="cs"/>
          <w:sz w:val="32"/>
          <w:szCs w:val="32"/>
          <w:cs/>
        </w:rPr>
        <w:t xml:space="preserve"> 2564) และการประเมินคุณธรรมและความโปร่งใสในการดำเนินงานของหน่อยงานภาครัฐ (</w:t>
      </w:r>
      <w:proofErr w:type="spellStart"/>
      <w:r w:rsidR="00F35190">
        <w:rPr>
          <w:rFonts w:ascii="TH SarabunIT๙" w:hAnsi="TH SarabunIT๙" w:cs="TH SarabunIT๙"/>
          <w:sz w:val="32"/>
          <w:szCs w:val="32"/>
        </w:rPr>
        <w:t>lnteq</w:t>
      </w:r>
      <w:r w:rsidR="00291020">
        <w:rPr>
          <w:rFonts w:ascii="TH SarabunIT๙" w:hAnsi="TH SarabunIT๙" w:cs="TH SarabunIT๙"/>
          <w:sz w:val="32"/>
          <w:szCs w:val="32"/>
        </w:rPr>
        <w:t>rity</w:t>
      </w:r>
      <w:proofErr w:type="spellEnd"/>
      <w:r w:rsidR="00291020">
        <w:rPr>
          <w:rFonts w:ascii="TH SarabunIT๙" w:hAnsi="TH SarabunIT๙" w:cs="TH SarabunIT๙"/>
          <w:sz w:val="32"/>
          <w:szCs w:val="32"/>
        </w:rPr>
        <w:t xml:space="preserve"> and Transparency : ITA</w:t>
      </w:r>
      <w:r w:rsidR="00291020"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พ.ศ.256</w:t>
      </w:r>
      <w:r w:rsidR="00CE160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91020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ได้กำหนดตัวชี้วัดออกเป็น 10 ตัวชี้วัด ดังนี้</w:t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 w:hint="cs"/>
          <w:sz w:val="32"/>
          <w:szCs w:val="32"/>
          <w:cs/>
        </w:rPr>
        <w:t>1) การปฏิบัติหน้าที่</w:t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 w:hint="cs"/>
          <w:sz w:val="32"/>
          <w:szCs w:val="32"/>
          <w:cs/>
        </w:rPr>
        <w:t>2) การใช้งบประมาณ</w:t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 w:hint="cs"/>
          <w:sz w:val="32"/>
          <w:szCs w:val="32"/>
          <w:cs/>
        </w:rPr>
        <w:t>3) การใช้อำนาจ</w:t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 w:hint="cs"/>
          <w:sz w:val="32"/>
          <w:szCs w:val="32"/>
          <w:cs/>
        </w:rPr>
        <w:t>4) การใช้ทรัพย์สินของทางราชการ</w:t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/>
          <w:sz w:val="32"/>
          <w:szCs w:val="32"/>
          <w:cs/>
        </w:rPr>
        <w:tab/>
      </w:r>
      <w:r w:rsidR="00291020">
        <w:rPr>
          <w:rFonts w:ascii="TH SarabunIT๙" w:hAnsi="TH SarabunIT๙" w:cs="TH SarabunIT๙" w:hint="cs"/>
          <w:sz w:val="32"/>
          <w:szCs w:val="32"/>
          <w:cs/>
        </w:rPr>
        <w:t>5)</w:t>
      </w:r>
      <w:r w:rsidR="00352E76"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การแก้ไขปัญหาการทุจริต</w:t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 w:hint="cs"/>
          <w:sz w:val="32"/>
          <w:szCs w:val="32"/>
          <w:cs/>
        </w:rPr>
        <w:t>6) คุณภาพการดำเนินงาน</w:t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 w:hint="cs"/>
          <w:sz w:val="32"/>
          <w:szCs w:val="32"/>
          <w:cs/>
        </w:rPr>
        <w:t>7) ประสิทธิภาพการสื่อสาร</w:t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 w:hint="cs"/>
          <w:sz w:val="32"/>
          <w:szCs w:val="32"/>
          <w:cs/>
        </w:rPr>
        <w:t>8) การปรับปรุงระบบงาน</w:t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 w:hint="cs"/>
          <w:sz w:val="32"/>
          <w:szCs w:val="32"/>
          <w:cs/>
        </w:rPr>
        <w:t>9) การเปิดเผยข้อมูล</w:t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 w:hint="cs"/>
          <w:sz w:val="32"/>
          <w:szCs w:val="32"/>
          <w:cs/>
        </w:rPr>
        <w:t xml:space="preserve">10) การป้องกันการทุจริต   </w:t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/>
          <w:sz w:val="32"/>
          <w:szCs w:val="32"/>
          <w:cs/>
        </w:rPr>
        <w:tab/>
      </w:r>
      <w:r w:rsidR="00352E7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 ได้ถูกประเ</w:t>
      </w:r>
      <w:r w:rsidR="00A3585B">
        <w:rPr>
          <w:rFonts w:ascii="TH SarabunIT๙" w:hAnsi="TH SarabunIT๙" w:cs="TH SarabunIT๙" w:hint="cs"/>
          <w:sz w:val="32"/>
          <w:szCs w:val="32"/>
          <w:cs/>
        </w:rPr>
        <w:t>มิน</w:t>
      </w:r>
      <w:r>
        <w:rPr>
          <w:rFonts w:ascii="TH SarabunIT๙" w:hAnsi="TH SarabunIT๙" w:cs="TH SarabunIT๙" w:hint="cs"/>
          <w:sz w:val="32"/>
          <w:szCs w:val="32"/>
          <w:cs/>
        </w:rPr>
        <w:t>ตามตัวชี้วัดที่10 การป้องกันการทุจริต ข้อ 03</w:t>
      </w:r>
      <w:r w:rsidR="00CE160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</w:t>
      </w:r>
      <w:r w:rsidR="00A60C00">
        <w:rPr>
          <w:rFonts w:ascii="TH SarabunIT๙" w:hAnsi="TH SarabunIT๙" w:cs="TH SarabunIT๙" w:hint="cs"/>
          <w:sz w:val="32"/>
          <w:szCs w:val="32"/>
          <w:cs/>
        </w:rPr>
        <w:t>ิน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ความเสี่ยงทุจริต</w:t>
      </w:r>
    </w:p>
    <w:p w:rsidR="00A60C00" w:rsidRDefault="00A60C00" w:rsidP="00A60C00">
      <w:pPr>
        <w:tabs>
          <w:tab w:val="center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0C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60C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การประเมินความเสี่ยงการทุจริต</w:t>
      </w:r>
      <w:r w:rsidRPr="00A60C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60C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60C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60C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60C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60C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องค์การบริหารส่วนตำบลพันชนะ อำเภอด่านขุนทด จังหวัดนครราชสีมา</w:t>
      </w:r>
    </w:p>
    <w:p w:rsidR="00E628BD" w:rsidRPr="00A60C00" w:rsidRDefault="00A60C00" w:rsidP="00151BBA">
      <w:pPr>
        <w:tabs>
          <w:tab w:val="left" w:pos="567"/>
          <w:tab w:val="center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ขั้นตอนการประเมินความเสี่ยงการทุจริต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การระบุความเสี่ยง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ระบุความเสี่ยง อธิบายรายละเอียด รูปแบบ พฤติการณ์ความเสี่ยงเฉพาะที่มีความเสี่ยงการทุจริต</w:t>
      </w:r>
    </w:p>
    <w:tbl>
      <w:tblPr>
        <w:tblStyle w:val="a3"/>
        <w:tblW w:w="9245" w:type="dxa"/>
        <w:tblInd w:w="-5" w:type="dxa"/>
        <w:tblLook w:val="04A0" w:firstRow="1" w:lastRow="0" w:firstColumn="1" w:lastColumn="0" w:noHBand="0" w:noVBand="1"/>
      </w:tblPr>
      <w:tblGrid>
        <w:gridCol w:w="5081"/>
        <w:gridCol w:w="2159"/>
        <w:gridCol w:w="2005"/>
      </w:tblGrid>
      <w:tr w:rsidR="00E628BD" w:rsidRPr="002D6CC1" w:rsidTr="002D6CC1">
        <w:trPr>
          <w:trHeight w:val="570"/>
        </w:trPr>
        <w:tc>
          <w:tcPr>
            <w:tcW w:w="5081" w:type="dxa"/>
            <w:vMerge w:val="restart"/>
            <w:shd w:val="clear" w:color="auto" w:fill="FBE4D5" w:themeFill="accent2" w:themeFillTint="33"/>
          </w:tcPr>
          <w:p w:rsidR="00E628BD" w:rsidRPr="002D6CC1" w:rsidRDefault="00E628BD" w:rsidP="00F70D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6C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</w:t>
            </w:r>
            <w:r w:rsidR="002A1FB0" w:rsidRPr="002D6C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4164" w:type="dxa"/>
            <w:gridSpan w:val="2"/>
            <w:shd w:val="clear" w:color="auto" w:fill="FBE4D5" w:themeFill="accent2" w:themeFillTint="33"/>
          </w:tcPr>
          <w:p w:rsidR="00E628BD" w:rsidRPr="002D6CC1" w:rsidRDefault="00A747CF" w:rsidP="00F70D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6C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ประเภทความเสี่ยงทุจริต</w:t>
            </w:r>
          </w:p>
        </w:tc>
      </w:tr>
      <w:tr w:rsidR="00E628BD" w:rsidRPr="002D6CC1" w:rsidTr="002D6CC1">
        <w:trPr>
          <w:trHeight w:val="1345"/>
        </w:trPr>
        <w:tc>
          <w:tcPr>
            <w:tcW w:w="5081" w:type="dxa"/>
            <w:vMerge/>
            <w:shd w:val="clear" w:color="auto" w:fill="FBE4D5" w:themeFill="accent2" w:themeFillTint="33"/>
          </w:tcPr>
          <w:p w:rsidR="00E628BD" w:rsidRPr="002D6CC1" w:rsidRDefault="00E628BD" w:rsidP="00F70D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9" w:type="dxa"/>
            <w:shd w:val="clear" w:color="auto" w:fill="FBE4D5" w:themeFill="accent2" w:themeFillTint="33"/>
          </w:tcPr>
          <w:p w:rsidR="00E628BD" w:rsidRPr="002D6CC1" w:rsidRDefault="008A21F7" w:rsidP="00F70D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D6CC1">
              <w:rPr>
                <w:rFonts w:ascii="TH SarabunIT๙" w:hAnsi="TH SarabunIT๙" w:cs="TH SarabunIT๙"/>
                <w:b/>
                <w:bCs/>
              </w:rPr>
              <w:t>Known</w:t>
            </w:r>
            <w:r w:rsidR="004B7C1F" w:rsidRPr="002D6CC1">
              <w:rPr>
                <w:rFonts w:ascii="TH SarabunIT๙" w:hAnsi="TH SarabunIT๙" w:cs="TH SarabunIT๙"/>
                <w:b/>
                <w:bCs/>
              </w:rPr>
              <w:t xml:space="preserve"> Factor</w:t>
            </w:r>
          </w:p>
          <w:p w:rsidR="004B7C1F" w:rsidRPr="002D6CC1" w:rsidRDefault="004B7C1F" w:rsidP="00F70DC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6CC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(ความเสี่ยงที่เคยเกิด คาดว่าจะมีโอกาสเกิดซ้ำสูง)</w:t>
            </w:r>
          </w:p>
        </w:tc>
        <w:tc>
          <w:tcPr>
            <w:tcW w:w="2005" w:type="dxa"/>
            <w:shd w:val="clear" w:color="auto" w:fill="FBE4D5" w:themeFill="accent2" w:themeFillTint="33"/>
          </w:tcPr>
          <w:p w:rsidR="00E628BD" w:rsidRPr="002D6CC1" w:rsidRDefault="004B7C1F" w:rsidP="00F70D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D6CC1">
              <w:rPr>
                <w:rFonts w:ascii="TH SarabunIT๙" w:hAnsi="TH SarabunIT๙" w:cs="TH SarabunIT๙"/>
                <w:b/>
                <w:bCs/>
              </w:rPr>
              <w:t>Unknown Factor</w:t>
            </w:r>
          </w:p>
          <w:p w:rsidR="002F44C7" w:rsidRPr="002D6CC1" w:rsidRDefault="002F44C7" w:rsidP="0025015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6CC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(ความเสี่ยงที่ไม่เคยเกิดหรือไม่มีประวัติมาก่อนปัจจัยความเ</w:t>
            </w:r>
            <w:r w:rsidR="0025015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สี่</w:t>
            </w:r>
            <w:r w:rsidRPr="002D6CC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ยงที่มาจากพยากรณ์ประมาณการล่วงหน้าในอนาคต)</w:t>
            </w:r>
          </w:p>
        </w:tc>
      </w:tr>
      <w:tr w:rsidR="00E628BD" w:rsidRPr="002D6CC1" w:rsidTr="002D6CC1">
        <w:trPr>
          <w:trHeight w:val="570"/>
        </w:trPr>
        <w:tc>
          <w:tcPr>
            <w:tcW w:w="5081" w:type="dxa"/>
            <w:shd w:val="clear" w:color="auto" w:fill="FBE4D5" w:themeFill="accent2" w:themeFillTint="33"/>
          </w:tcPr>
          <w:p w:rsidR="00E628BD" w:rsidRPr="002D6CC1" w:rsidRDefault="009737B4" w:rsidP="00F70DCF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6C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การจัดซื้อจัดจ้างโครงการ/กิจกรรม</w:t>
            </w:r>
          </w:p>
        </w:tc>
        <w:tc>
          <w:tcPr>
            <w:tcW w:w="2159" w:type="dxa"/>
            <w:shd w:val="clear" w:color="auto" w:fill="FBE4D5" w:themeFill="accent2" w:themeFillTint="33"/>
          </w:tcPr>
          <w:p w:rsidR="00E628BD" w:rsidRPr="002D6CC1" w:rsidRDefault="00E628BD" w:rsidP="00F70D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5" w:type="dxa"/>
            <w:shd w:val="clear" w:color="auto" w:fill="FBE4D5" w:themeFill="accent2" w:themeFillTint="33"/>
          </w:tcPr>
          <w:p w:rsidR="00E628BD" w:rsidRPr="002D6CC1" w:rsidRDefault="00E628BD" w:rsidP="00162B10">
            <w:pPr>
              <w:pStyle w:val="a4"/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628BD" w:rsidRPr="002D6CC1" w:rsidTr="002D6CC1">
        <w:trPr>
          <w:trHeight w:val="555"/>
        </w:trPr>
        <w:tc>
          <w:tcPr>
            <w:tcW w:w="5081" w:type="dxa"/>
            <w:shd w:val="clear" w:color="auto" w:fill="FBE4D5" w:themeFill="accent2" w:themeFillTint="33"/>
          </w:tcPr>
          <w:p w:rsidR="00E628BD" w:rsidRPr="002D6CC1" w:rsidRDefault="009737B4" w:rsidP="00F70DCF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6C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2159" w:type="dxa"/>
            <w:shd w:val="clear" w:color="auto" w:fill="FBE4D5" w:themeFill="accent2" w:themeFillTint="33"/>
          </w:tcPr>
          <w:p w:rsidR="00E628BD" w:rsidRPr="002D6CC1" w:rsidRDefault="00E628BD" w:rsidP="00F70D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5" w:type="dxa"/>
            <w:shd w:val="clear" w:color="auto" w:fill="FBE4D5" w:themeFill="accent2" w:themeFillTint="33"/>
          </w:tcPr>
          <w:p w:rsidR="00E628BD" w:rsidRPr="002D6CC1" w:rsidRDefault="00E628BD" w:rsidP="00162B10">
            <w:pPr>
              <w:pStyle w:val="a4"/>
              <w:numPr>
                <w:ilvl w:val="0"/>
                <w:numId w:val="6"/>
              </w:num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628BD" w:rsidRPr="002D6CC1" w:rsidTr="002D6CC1">
        <w:trPr>
          <w:trHeight w:val="570"/>
        </w:trPr>
        <w:tc>
          <w:tcPr>
            <w:tcW w:w="5081" w:type="dxa"/>
            <w:shd w:val="clear" w:color="auto" w:fill="FBE4D5" w:themeFill="accent2" w:themeFillTint="33"/>
          </w:tcPr>
          <w:p w:rsidR="00E628BD" w:rsidRPr="002D6CC1" w:rsidRDefault="009737B4" w:rsidP="00F70DCF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6C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การนำทรัพย์สินของราชการมาใช้ในส่วนตัว</w:t>
            </w:r>
          </w:p>
        </w:tc>
        <w:tc>
          <w:tcPr>
            <w:tcW w:w="2159" w:type="dxa"/>
            <w:shd w:val="clear" w:color="auto" w:fill="FBE4D5" w:themeFill="accent2" w:themeFillTint="33"/>
          </w:tcPr>
          <w:p w:rsidR="00E628BD" w:rsidRPr="002D6CC1" w:rsidRDefault="00E628BD" w:rsidP="00F70D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5" w:type="dxa"/>
            <w:shd w:val="clear" w:color="auto" w:fill="FBE4D5" w:themeFill="accent2" w:themeFillTint="33"/>
          </w:tcPr>
          <w:p w:rsidR="00E628BD" w:rsidRPr="002D6CC1" w:rsidRDefault="00E628BD" w:rsidP="00162B10">
            <w:pPr>
              <w:pStyle w:val="a4"/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628BD" w:rsidRPr="002D6CC1" w:rsidTr="002D6CC1">
        <w:trPr>
          <w:trHeight w:val="555"/>
        </w:trPr>
        <w:tc>
          <w:tcPr>
            <w:tcW w:w="5081" w:type="dxa"/>
            <w:shd w:val="clear" w:color="auto" w:fill="FBE4D5" w:themeFill="accent2" w:themeFillTint="33"/>
          </w:tcPr>
          <w:p w:rsidR="00E628BD" w:rsidRPr="002D6CC1" w:rsidRDefault="009737B4" w:rsidP="00F70DCF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6C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การใช้รถยนต์ส่วนกลาง</w:t>
            </w:r>
          </w:p>
        </w:tc>
        <w:tc>
          <w:tcPr>
            <w:tcW w:w="2159" w:type="dxa"/>
            <w:shd w:val="clear" w:color="auto" w:fill="FBE4D5" w:themeFill="accent2" w:themeFillTint="33"/>
          </w:tcPr>
          <w:p w:rsidR="00E628BD" w:rsidRPr="002D6CC1" w:rsidRDefault="00E628BD" w:rsidP="00F70D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5" w:type="dxa"/>
            <w:shd w:val="clear" w:color="auto" w:fill="FBE4D5" w:themeFill="accent2" w:themeFillTint="33"/>
          </w:tcPr>
          <w:p w:rsidR="00E628BD" w:rsidRPr="002D6CC1" w:rsidRDefault="00E628BD" w:rsidP="00162B10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A60C00" w:rsidRPr="002D6CC1" w:rsidRDefault="00A60C00" w:rsidP="00A60C00">
      <w:pPr>
        <w:tabs>
          <w:tab w:val="center" w:pos="1134"/>
        </w:tabs>
        <w:rPr>
          <w:rFonts w:ascii="TH SarabunIT๙" w:hAnsi="TH SarabunIT๙" w:cs="TH SarabunIT๙"/>
          <w:sz w:val="32"/>
          <w:szCs w:val="32"/>
          <w:cs/>
        </w:rPr>
      </w:pPr>
    </w:p>
    <w:p w:rsidR="00EA0276" w:rsidRPr="00F8017C" w:rsidRDefault="00422C0C" w:rsidP="00214C54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-547956</wp:posOffset>
                </wp:positionH>
                <wp:positionV relativeFrom="paragraph">
                  <wp:posOffset>2996816</wp:posOffset>
                </wp:positionV>
                <wp:extent cx="1842448" cy="279779"/>
                <wp:effectExtent l="318" t="0" r="25082" b="25083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2448" cy="2797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C0C" w:rsidRPr="00422C0C" w:rsidRDefault="00422C0C" w:rsidP="00422C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2C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ผลกระทบจากความเสี่ยง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สี่เหลี่ยมผืนผ้า 9" o:spid="_x0000_s1026" style="position:absolute;left:0;text-align:left;margin-left:-43.15pt;margin-top:235.95pt;width:145.05pt;height:22.0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" fillcolor="white [3212]" strokecolor="white [3212]" strokeweight="1pt">
                <v:textbox>
                  <w:txbxContent>
                    <w:p w:rsidR="00422C0C" w:rsidRPr="00422C0C" w:rsidRDefault="00422C0C" w:rsidP="00422C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2C0C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>ผลกระทบจากความเสี่ยง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 w:rsidR="00151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17C" w:rsidRPr="00F8017C">
        <w:rPr>
          <w:rFonts w:ascii="TH SarabunIT๙" w:hAnsi="TH SarabunIT๙" w:cs="TH SarabunIT๙" w:hint="cs"/>
          <w:b/>
          <w:bCs/>
          <w:sz w:val="32"/>
          <w:szCs w:val="32"/>
          <w:cs/>
        </w:rPr>
        <w:t>2.การวิเคราะห์สถานะความเสี่ยง</w:t>
      </w:r>
      <w:r w:rsidR="00F801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01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01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01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01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01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1B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1B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01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17C">
        <w:rPr>
          <w:rFonts w:ascii="TH SarabunIT๙" w:hAnsi="TH SarabunIT๙" w:cs="TH SarabunIT๙" w:hint="cs"/>
          <w:sz w:val="32"/>
          <w:szCs w:val="32"/>
          <w:cs/>
        </w:rPr>
        <w:t>วิเคราะห์เพื่อแสดงสถานะความเสี่ยงการทุจริตของแต่ละโอกาส/ความเสี่ยงการทุจริต แบ่งออกเป็นระดับความเสี่ยง (</w:t>
      </w:r>
      <w:r w:rsidR="00F8017C">
        <w:rPr>
          <w:rFonts w:ascii="TH SarabunIT๙" w:hAnsi="TH SarabunIT๙" w:cs="TH SarabunIT๙"/>
          <w:sz w:val="32"/>
          <w:szCs w:val="32"/>
        </w:rPr>
        <w:t>Risk Level</w:t>
      </w:r>
      <w:r w:rsidR="00F8017C">
        <w:rPr>
          <w:rFonts w:ascii="TH SarabunIT๙" w:hAnsi="TH SarabunIT๙" w:cs="TH SarabunIT๙" w:hint="cs"/>
          <w:sz w:val="32"/>
          <w:szCs w:val="32"/>
          <w:cs/>
        </w:rPr>
        <w:t>) หมายถึงสถานะของความเสี่ยงที่ได้จากการประเมินโอกาสและผลกระทบของแต่ละปัจจัยเสี่ยง กำหนดเกณฑ์ไว้ 4 ระดับ</w:t>
      </w:r>
      <w:r w:rsidR="00151BBA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575C7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62B10">
        <w:rPr>
          <w:rFonts w:ascii="TH SarabunIT๙" w:hAnsi="TH SarabunIT๙" w:cs="TH SarabunIT๙" w:hint="cs"/>
          <w:sz w:val="32"/>
          <w:szCs w:val="32"/>
          <w:cs/>
        </w:rPr>
        <w:t>สูงมาก</w:t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575C7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62B10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575C7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62B10"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="00162B10">
        <w:rPr>
          <w:rFonts w:ascii="TH SarabunIT๙" w:hAnsi="TH SarabunIT๙" w:cs="TH SarabunIT๙"/>
          <w:sz w:val="32"/>
          <w:szCs w:val="32"/>
          <w:cs/>
        </w:rPr>
        <w:tab/>
      </w:r>
      <w:r w:rsidR="00162B10">
        <w:rPr>
          <w:rFonts w:ascii="TH SarabunIT๙" w:hAnsi="TH SarabunIT๙" w:cs="TH SarabunIT๙"/>
          <w:sz w:val="32"/>
          <w:szCs w:val="32"/>
        </w:rPr>
        <w:tab/>
      </w:r>
      <w:r w:rsidR="00162B10">
        <w:rPr>
          <w:rFonts w:ascii="TH SarabunIT๙" w:hAnsi="TH SarabunIT๙" w:cs="TH SarabunIT๙"/>
          <w:sz w:val="32"/>
          <w:szCs w:val="32"/>
        </w:rPr>
        <w:tab/>
      </w:r>
      <w:r w:rsidR="00162B10">
        <w:rPr>
          <w:rFonts w:ascii="TH SarabunIT๙" w:hAnsi="TH SarabunIT๙" w:cs="TH SarabunIT๙"/>
          <w:sz w:val="32"/>
          <w:szCs w:val="32"/>
        </w:rPr>
        <w:tab/>
      </w:r>
      <w:r w:rsidR="00162B10">
        <w:rPr>
          <w:rFonts w:ascii="TH SarabunIT๙" w:hAnsi="TH SarabunIT๙" w:cs="TH SarabunIT๙"/>
          <w:sz w:val="32"/>
          <w:szCs w:val="32"/>
        </w:rPr>
        <w:tab/>
      </w:r>
      <w:r w:rsidR="00162B10">
        <w:rPr>
          <w:rFonts w:ascii="TH SarabunIT๙" w:hAnsi="TH SarabunIT๙" w:cs="TH SarabunIT๙"/>
          <w:sz w:val="32"/>
          <w:szCs w:val="32"/>
        </w:rPr>
        <w:tab/>
      </w:r>
      <w:r w:rsidR="00162B10">
        <w:rPr>
          <w:rFonts w:ascii="TH SarabunIT๙" w:hAnsi="TH SarabunIT๙" w:cs="TH SarabunIT๙"/>
          <w:sz w:val="32"/>
          <w:szCs w:val="32"/>
        </w:rPr>
        <w:tab/>
      </w:r>
      <w:r w:rsidR="00162B10">
        <w:rPr>
          <w:rFonts w:ascii="TH SarabunIT๙" w:hAnsi="TH SarabunIT๙" w:cs="TH SarabunIT๙"/>
          <w:sz w:val="32"/>
          <w:szCs w:val="32"/>
        </w:rPr>
        <w:tab/>
      </w:r>
      <w:r w:rsidR="00162B10">
        <w:rPr>
          <w:rFonts w:ascii="TH SarabunIT๙" w:hAnsi="TH SarabunIT๙" w:cs="TH SarabunIT๙"/>
          <w:sz w:val="32"/>
          <w:szCs w:val="32"/>
        </w:rPr>
        <w:tab/>
      </w:r>
      <w:r w:rsidR="00162B10">
        <w:rPr>
          <w:rFonts w:ascii="TH SarabunIT๙" w:hAnsi="TH SarabunIT๙" w:cs="TH SarabunIT๙"/>
          <w:sz w:val="32"/>
          <w:szCs w:val="32"/>
        </w:rPr>
        <w:tab/>
      </w:r>
      <w:r w:rsidR="00162B10">
        <w:rPr>
          <w:rFonts w:ascii="TH SarabunIT๙" w:hAnsi="TH SarabunIT๙" w:cs="TH SarabunIT๙"/>
          <w:sz w:val="32"/>
          <w:szCs w:val="32"/>
        </w:rPr>
        <w:tab/>
      </w:r>
      <w:r w:rsidR="00575C7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62B10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575C7C">
        <w:rPr>
          <w:rFonts w:ascii="TH SarabunIT๙" w:hAnsi="TH SarabunIT๙" w:cs="TH SarabunIT๙"/>
          <w:sz w:val="32"/>
          <w:szCs w:val="32"/>
          <w:cs/>
        </w:rPr>
        <w:tab/>
      </w:r>
      <w:r w:rsidR="00575C7C">
        <w:rPr>
          <w:rFonts w:ascii="TH SarabunIT๙" w:hAnsi="TH SarabunIT๙" w:cs="TH SarabunIT๙"/>
          <w:sz w:val="32"/>
          <w:szCs w:val="32"/>
          <w:cs/>
        </w:rPr>
        <w:tab/>
      </w:r>
      <w:r w:rsidR="00575C7C">
        <w:rPr>
          <w:rFonts w:ascii="TH SarabunIT๙" w:hAnsi="TH SarabunIT๙" w:cs="TH SarabunIT๙"/>
          <w:sz w:val="32"/>
          <w:szCs w:val="32"/>
          <w:cs/>
        </w:rPr>
        <w:tab/>
      </w:r>
      <w:r w:rsidR="00575C7C">
        <w:rPr>
          <w:rFonts w:ascii="TH SarabunIT๙" w:hAnsi="TH SarabunIT๙" w:cs="TH SarabunIT๙"/>
          <w:sz w:val="32"/>
          <w:szCs w:val="32"/>
          <w:cs/>
        </w:rPr>
        <w:tab/>
      </w:r>
      <w:r w:rsidR="00575C7C">
        <w:rPr>
          <w:rFonts w:ascii="TH SarabunIT๙" w:hAnsi="TH SarabunIT๙" w:cs="TH SarabunIT๙"/>
          <w:sz w:val="32"/>
          <w:szCs w:val="32"/>
          <w:cs/>
        </w:rPr>
        <w:tab/>
      </w:r>
      <w:r w:rsidR="00575C7C">
        <w:rPr>
          <w:rFonts w:ascii="TH SarabunIT๙" w:hAnsi="TH SarabunIT๙" w:cs="TH SarabunIT๙"/>
          <w:sz w:val="32"/>
          <w:szCs w:val="32"/>
          <w:cs/>
        </w:rPr>
        <w:tab/>
      </w:r>
      <w:r w:rsidR="00575C7C">
        <w:rPr>
          <w:rFonts w:ascii="TH SarabunIT๙" w:hAnsi="TH SarabunIT๙" w:cs="TH SarabunIT๙"/>
          <w:sz w:val="32"/>
          <w:szCs w:val="32"/>
          <w:cs/>
        </w:rPr>
        <w:tab/>
      </w:r>
      <w:r w:rsidR="00575C7C">
        <w:rPr>
          <w:rFonts w:ascii="TH SarabunIT๙" w:hAnsi="TH SarabunIT๙" w:cs="TH SarabunIT๙"/>
          <w:sz w:val="32"/>
          <w:szCs w:val="32"/>
          <w:cs/>
        </w:rPr>
        <w:tab/>
      </w:r>
      <w:r w:rsidR="00575C7C">
        <w:rPr>
          <w:rFonts w:ascii="TH SarabunIT๙" w:hAnsi="TH SarabunIT๙" w:cs="TH SarabunIT๙"/>
          <w:sz w:val="32"/>
          <w:szCs w:val="32"/>
          <w:cs/>
        </w:rPr>
        <w:tab/>
      </w:r>
      <w:r w:rsidR="00575C7C">
        <w:rPr>
          <w:rFonts w:ascii="TH SarabunIT๙" w:hAnsi="TH SarabunIT๙" w:cs="TH SarabunIT๙"/>
          <w:sz w:val="32"/>
          <w:szCs w:val="32"/>
          <w:cs/>
        </w:rPr>
        <w:tab/>
      </w:r>
      <w:r w:rsidR="00214C54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575C7C">
        <w:rPr>
          <w:rFonts w:ascii="TH SarabunIT๙" w:hAnsi="TH SarabunIT๙" w:cs="TH SarabunIT๙" w:hint="cs"/>
          <w:sz w:val="32"/>
          <w:szCs w:val="32"/>
          <w:cs/>
        </w:rPr>
        <w:t>ดังตารางแสดงระดับความเสี่ยงต่อไปนี้</w:t>
      </w:r>
    </w:p>
    <w:tbl>
      <w:tblPr>
        <w:tblStyle w:val="a3"/>
        <w:tblW w:w="7519" w:type="dxa"/>
        <w:tblInd w:w="895" w:type="dxa"/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53"/>
        <w:gridCol w:w="1253"/>
        <w:gridCol w:w="1254"/>
      </w:tblGrid>
      <w:tr w:rsidR="00EA0276" w:rsidTr="00937C7A">
        <w:trPr>
          <w:trHeight w:val="573"/>
        </w:trPr>
        <w:tc>
          <w:tcPr>
            <w:tcW w:w="1253" w:type="dxa"/>
            <w:shd w:val="clear" w:color="auto" w:fill="B4C6E7" w:themeFill="accent1" w:themeFillTint="66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53" w:type="dxa"/>
            <w:shd w:val="clear" w:color="auto" w:fill="8EAADB" w:themeFill="accent1" w:themeFillTint="99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254" w:type="dxa"/>
            <w:shd w:val="clear" w:color="auto" w:fill="8EAADB" w:themeFill="accent1" w:themeFillTint="99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EA0276" w:rsidTr="00937C7A">
        <w:trPr>
          <w:trHeight w:val="557"/>
        </w:trPr>
        <w:tc>
          <w:tcPr>
            <w:tcW w:w="1253" w:type="dxa"/>
            <w:shd w:val="clear" w:color="auto" w:fill="B4C6E7" w:themeFill="accent1" w:themeFillTint="66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253" w:type="dxa"/>
            <w:shd w:val="clear" w:color="auto" w:fill="8EAADB" w:themeFill="accent1" w:themeFillTint="99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254" w:type="dxa"/>
            <w:shd w:val="clear" w:color="auto" w:fill="8EAADB" w:themeFill="accent1" w:themeFillTint="99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EA0276" w:rsidTr="00937C7A">
        <w:trPr>
          <w:trHeight w:val="573"/>
        </w:trPr>
        <w:tc>
          <w:tcPr>
            <w:tcW w:w="1253" w:type="dxa"/>
            <w:shd w:val="clear" w:color="auto" w:fill="B4C6E7" w:themeFill="accent1" w:themeFillTint="66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254" w:type="dxa"/>
            <w:shd w:val="clear" w:color="auto" w:fill="8EAADB" w:themeFill="accent1" w:themeFillTint="99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EA0276" w:rsidTr="00937C7A">
        <w:trPr>
          <w:trHeight w:val="557"/>
        </w:trPr>
        <w:tc>
          <w:tcPr>
            <w:tcW w:w="1253" w:type="dxa"/>
            <w:shd w:val="clear" w:color="auto" w:fill="B4C6E7" w:themeFill="accent1" w:themeFillTint="66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53" w:type="dxa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54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EA0276" w:rsidTr="00937C7A">
        <w:trPr>
          <w:trHeight w:val="573"/>
        </w:trPr>
        <w:tc>
          <w:tcPr>
            <w:tcW w:w="1253" w:type="dxa"/>
            <w:shd w:val="clear" w:color="auto" w:fill="B4C6E7" w:themeFill="accent1" w:themeFillTint="66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53" w:type="dxa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53" w:type="dxa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54" w:type="dxa"/>
            <w:shd w:val="clear" w:color="auto" w:fill="D9E2F3" w:themeFill="accent1" w:themeFillTint="33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A0276" w:rsidTr="00937C7A">
        <w:trPr>
          <w:trHeight w:val="557"/>
        </w:trPr>
        <w:tc>
          <w:tcPr>
            <w:tcW w:w="1253" w:type="dxa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B4C6E7" w:themeFill="accent1" w:themeFillTint="66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53" w:type="dxa"/>
            <w:shd w:val="clear" w:color="auto" w:fill="B4C6E7" w:themeFill="accent1" w:themeFillTint="66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53" w:type="dxa"/>
            <w:shd w:val="clear" w:color="auto" w:fill="B4C6E7" w:themeFill="accent1" w:themeFillTint="66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53" w:type="dxa"/>
            <w:shd w:val="clear" w:color="auto" w:fill="B4C6E7" w:themeFill="accent1" w:themeFillTint="66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54" w:type="dxa"/>
            <w:shd w:val="clear" w:color="auto" w:fill="B4C6E7" w:themeFill="accent1" w:themeFillTint="66"/>
          </w:tcPr>
          <w:p w:rsidR="00EA0276" w:rsidRDefault="00EA0276" w:rsidP="00EA02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:rsidR="00F35190" w:rsidRDefault="007879C3" w:rsidP="000C659F">
      <w:pPr>
        <w:tabs>
          <w:tab w:val="left" w:pos="1134"/>
        </w:tabs>
        <w:spacing w:before="24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879C3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โอกาสที่จะเกิดความเสี่ยง</w:t>
      </w:r>
    </w:p>
    <w:p w:rsidR="00622C85" w:rsidRPr="00622C85" w:rsidRDefault="00622C85" w:rsidP="00622C85">
      <w:pPr>
        <w:rPr>
          <w:rFonts w:ascii="TH SarabunIT๙" w:hAnsi="TH SarabunIT๙" w:cs="TH SarabunIT๙"/>
          <w:sz w:val="32"/>
          <w:szCs w:val="32"/>
        </w:rPr>
      </w:pPr>
    </w:p>
    <w:p w:rsidR="00622C85" w:rsidRPr="00622C85" w:rsidRDefault="00734244" w:rsidP="00622C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61B4D0" wp14:editId="00625C12">
                <wp:simplePos x="0" y="0"/>
                <wp:positionH relativeFrom="column">
                  <wp:posOffset>209550</wp:posOffset>
                </wp:positionH>
                <wp:positionV relativeFrom="paragraph">
                  <wp:posOffset>33959</wp:posOffset>
                </wp:positionV>
                <wp:extent cx="2067636" cy="422579"/>
                <wp:effectExtent l="0" t="0" r="27940" b="15875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636" cy="422579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85" w:rsidRPr="0049033C" w:rsidRDefault="00622C85" w:rsidP="00622C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49033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๑-๒ มีโอกาสจะจะเกิดความเสี่ยง</w:t>
                            </w:r>
                            <w:r w:rsidRPr="0049033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ต่ำ</w:t>
                            </w:r>
                          </w:p>
                          <w:p w:rsidR="00622C85" w:rsidRDefault="00622C85" w:rsidP="00622C8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61B4D0" id="สี่เหลี่ยมผืนผ้า: มุมมน 6" o:spid="_x0000_s1027" style="position:absolute;margin-left:16.5pt;margin-top:2.65pt;width:162.8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" fillcolor="#dbdbdb [1302]" strokecolor="#1f3763 [1604]" strokeweight="1pt">
                <v:stroke joinstyle="miter"/>
                <v:textbox>
                  <w:txbxContent>
                    <w:p w:rsidR="00622C85" w:rsidRPr="0049033C" w:rsidRDefault="00622C85" w:rsidP="00622C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49033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๑-๒ มีโอกาสจะจะเกิดความเสี่ยง</w:t>
                      </w:r>
                      <w:r w:rsidRPr="0049033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ต่ำ</w:t>
                      </w:r>
                    </w:p>
                    <w:p w:rsidR="00622C85" w:rsidRDefault="00622C85" w:rsidP="00622C8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/๑</w:t>
                      </w:r>
                    </w:p>
                  </w:txbxContent>
                </v:textbox>
              </v:roundrect>
            </w:pict>
          </mc:Fallback>
        </mc:AlternateContent>
      </w:r>
      <w:r w:rsidR="00622C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61B4D0" wp14:editId="00625C12">
                <wp:simplePos x="0" y="0"/>
                <wp:positionH relativeFrom="column">
                  <wp:posOffset>2365925</wp:posOffset>
                </wp:positionH>
                <wp:positionV relativeFrom="paragraph">
                  <wp:posOffset>34224</wp:posOffset>
                </wp:positionV>
                <wp:extent cx="2286000" cy="416256"/>
                <wp:effectExtent l="0" t="0" r="19050" b="22225"/>
                <wp:wrapNone/>
                <wp:docPr id="7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1625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85" w:rsidRPr="0049033C" w:rsidRDefault="00622C85" w:rsidP="00622C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49033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3-6</w:t>
                            </w:r>
                            <w:r w:rsidRPr="0049033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มีโอกาสที่จะเกิดความเสี่ยง</w:t>
                            </w:r>
                            <w:r w:rsidRPr="0049033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ปาน</w:t>
                            </w:r>
                            <w:r w:rsidRPr="004903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61B4D0" id="สี่เหลี่ยมผืนผ้า: มุมมน 7" o:spid="_x0000_s1028" style="position:absolute;margin-left:186.3pt;margin-top:2.7pt;width:180pt;height:32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" fillcolor="#dbdbdb [1302]" strokecolor="#1f3763 [1604]" strokeweight="1pt">
                <v:stroke joinstyle="miter"/>
                <v:textbox>
                  <w:txbxContent>
                    <w:p w:rsidR="00622C85" w:rsidRPr="0049033C" w:rsidRDefault="00622C85" w:rsidP="00622C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49033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3-6</w:t>
                      </w:r>
                      <w:r w:rsidRPr="0049033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มีโอกาสที่จะเกิดความเสี่ยง</w:t>
                      </w:r>
                      <w:r w:rsidRPr="0049033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ปาน</w:t>
                      </w:r>
                      <w:r w:rsidRPr="0049033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กลาง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C85" w:rsidRDefault="00734244" w:rsidP="00622C8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175733</wp:posOffset>
                </wp:positionV>
                <wp:extent cx="2067560" cy="429904"/>
                <wp:effectExtent l="0" t="0" r="27940" b="27305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42990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85" w:rsidRPr="0049033C" w:rsidRDefault="002367BA" w:rsidP="00622C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49033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7-12 มีโอกาสที่จะเกิดความเสี่ยง</w:t>
                            </w:r>
                            <w:r w:rsidRPr="0049033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สูง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สี่เหลี่ยมผืนผ้า: มุมมน 3" o:spid="_x0000_s1029" style="position:absolute;margin-left:16.5pt;margin-top:13.85pt;width:162.8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" fillcolor="#dbdbdb [1302]" strokecolor="#1f3763 [1604]" strokeweight="1pt">
                <v:stroke joinstyle="miter"/>
                <v:textbox>
                  <w:txbxContent>
                    <w:p w:rsidR="00622C85" w:rsidRPr="0049033C" w:rsidRDefault="002367BA" w:rsidP="00622C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49033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7-12 มีโอกาสที่จะเกิดความเสี่ยง</w:t>
                      </w:r>
                      <w:r w:rsidRPr="0049033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สูง</w:t>
                      </w:r>
                    </w:p>
                  </w:txbxContent>
                </v:textbox>
              </v:roundrect>
            </w:pict>
          </mc:Fallback>
        </mc:AlternateContent>
      </w:r>
      <w:r w:rsidR="00622C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61B4D0" wp14:editId="00625C12">
                <wp:simplePos x="0" y="0"/>
                <wp:positionH relativeFrom="column">
                  <wp:posOffset>2366010</wp:posOffset>
                </wp:positionH>
                <wp:positionV relativeFrom="paragraph">
                  <wp:posOffset>162077</wp:posOffset>
                </wp:positionV>
                <wp:extent cx="2285659" cy="423080"/>
                <wp:effectExtent l="0" t="0" r="19685" b="1524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659" cy="4230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7BA" w:rsidRPr="0049033C" w:rsidRDefault="002367BA" w:rsidP="002367BA">
                            <w:pPr>
                              <w:tabs>
                                <w:tab w:val="left" w:pos="584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r w:rsidRPr="0049033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13-25 มีโอกาสที่จะเกิดความเสี่ยง</w:t>
                            </w:r>
                            <w:r w:rsidRPr="0049033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สูงมาก</w:t>
                            </w:r>
                          </w:p>
                          <w:p w:rsidR="002367BA" w:rsidRPr="002367BA" w:rsidRDefault="002367BA" w:rsidP="002367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61B4D0" id="สี่เหลี่ยมผืนผ้า: มุมมน 5" o:spid="_x0000_s1030" style="position:absolute;margin-left:186.3pt;margin-top:12.75pt;width:179.95pt;height:33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" fillcolor="#dbdbdb [1302]" strokecolor="#1f3763 [1604]" strokeweight="1pt">
                <v:stroke joinstyle="miter"/>
                <v:textbox>
                  <w:txbxContent>
                    <w:p w:rsidR="002367BA" w:rsidRPr="0049033C" w:rsidRDefault="002367BA" w:rsidP="002367BA">
                      <w:pPr>
                        <w:tabs>
                          <w:tab w:val="left" w:pos="584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  <w:r w:rsidRPr="0049033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13-25 มีโอกาสที่จะเกิดความเสี่ยง</w:t>
                      </w:r>
                      <w:r w:rsidRPr="0049033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สูงมาก</w:t>
                      </w:r>
                    </w:p>
                    <w:p w:rsidR="002367BA" w:rsidRPr="002367BA" w:rsidRDefault="002367BA" w:rsidP="002367B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2C85" w:rsidRDefault="00622C85" w:rsidP="00622C85">
      <w:pPr>
        <w:tabs>
          <w:tab w:val="left" w:pos="5846"/>
        </w:tabs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63A02" w:rsidRDefault="00EE1F49" w:rsidP="00EE1F49">
      <w:pPr>
        <w:tabs>
          <w:tab w:val="left" w:pos="7393"/>
        </w:tabs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</w:p>
    <w:p w:rsidR="00A63A02" w:rsidRDefault="00A63A02" w:rsidP="00EE1F49">
      <w:pPr>
        <w:tabs>
          <w:tab w:val="left" w:pos="7393"/>
        </w:tabs>
        <w:rPr>
          <w:rFonts w:ascii="TH SarabunIT๙" w:hAnsi="TH SarabunIT๙" w:cs="TH SarabunIT๙"/>
          <w:b/>
          <w:bCs/>
          <w:sz w:val="24"/>
          <w:szCs w:val="24"/>
        </w:rPr>
      </w:pPr>
    </w:p>
    <w:p w:rsidR="00A63A02" w:rsidRDefault="00A63A02" w:rsidP="00EE1F49">
      <w:pPr>
        <w:tabs>
          <w:tab w:val="left" w:pos="7393"/>
        </w:tabs>
        <w:rPr>
          <w:rFonts w:ascii="TH SarabunIT๙" w:hAnsi="TH SarabunIT๙" w:cs="TH SarabunIT๙"/>
          <w:b/>
          <w:bCs/>
          <w:sz w:val="24"/>
          <w:szCs w:val="24"/>
        </w:rPr>
      </w:pPr>
    </w:p>
    <w:p w:rsidR="00A63A02" w:rsidRDefault="00A63A02" w:rsidP="00EE1F49">
      <w:pPr>
        <w:tabs>
          <w:tab w:val="left" w:pos="7393"/>
        </w:tabs>
        <w:rPr>
          <w:rFonts w:ascii="TH SarabunIT๙" w:hAnsi="TH SarabunIT๙" w:cs="TH SarabunIT๙"/>
          <w:b/>
          <w:bCs/>
          <w:sz w:val="24"/>
          <w:szCs w:val="24"/>
        </w:rPr>
      </w:pPr>
    </w:p>
    <w:p w:rsidR="00A63A02" w:rsidRDefault="00A63A02" w:rsidP="00EE1F49">
      <w:pPr>
        <w:tabs>
          <w:tab w:val="left" w:pos="7393"/>
        </w:tabs>
        <w:rPr>
          <w:rFonts w:ascii="TH SarabunIT๙" w:hAnsi="TH SarabunIT๙" w:cs="TH SarabunIT๙"/>
          <w:b/>
          <w:bCs/>
          <w:sz w:val="24"/>
          <w:szCs w:val="24"/>
        </w:rPr>
      </w:pPr>
    </w:p>
    <w:p w:rsidR="00A63A02" w:rsidRDefault="00A63A02" w:rsidP="00EE1F49">
      <w:pPr>
        <w:tabs>
          <w:tab w:val="left" w:pos="7393"/>
        </w:tabs>
        <w:rPr>
          <w:rFonts w:ascii="TH SarabunIT๙" w:hAnsi="TH SarabunIT๙" w:cs="TH SarabunIT๙"/>
          <w:b/>
          <w:bCs/>
          <w:sz w:val="24"/>
          <w:szCs w:val="24"/>
        </w:rPr>
      </w:pPr>
    </w:p>
    <w:p w:rsidR="00A63A02" w:rsidRDefault="00A63A02" w:rsidP="00EE1F49">
      <w:pPr>
        <w:tabs>
          <w:tab w:val="left" w:pos="7393"/>
        </w:tabs>
        <w:rPr>
          <w:rFonts w:ascii="TH SarabunIT๙" w:hAnsi="TH SarabunIT๙" w:cs="TH SarabunIT๙"/>
          <w:b/>
          <w:bCs/>
          <w:sz w:val="24"/>
          <w:szCs w:val="24"/>
        </w:rPr>
      </w:pPr>
    </w:p>
    <w:p w:rsidR="00A63A02" w:rsidRDefault="00A63A02" w:rsidP="00EE1F49">
      <w:pPr>
        <w:tabs>
          <w:tab w:val="left" w:pos="7393"/>
        </w:tabs>
        <w:rPr>
          <w:rFonts w:ascii="TH SarabunIT๙" w:hAnsi="TH SarabunIT๙" w:cs="TH SarabunIT๙"/>
          <w:b/>
          <w:bCs/>
          <w:sz w:val="24"/>
          <w:szCs w:val="24"/>
        </w:rPr>
      </w:pPr>
    </w:p>
    <w:p w:rsidR="00214C54" w:rsidRDefault="008B10F6" w:rsidP="000116FF">
      <w:pPr>
        <w:tabs>
          <w:tab w:val="left" w:pos="1134"/>
          <w:tab w:val="left" w:pos="1701"/>
          <w:tab w:val="left" w:pos="73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="00E953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</w:p>
    <w:p w:rsidR="0078025D" w:rsidRDefault="008B10F6" w:rsidP="0078025D">
      <w:pPr>
        <w:tabs>
          <w:tab w:val="left" w:pos="1134"/>
          <w:tab w:val="left" w:pos="1701"/>
          <w:tab w:val="left" w:pos="73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214C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4C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3A0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</w:t>
      </w:r>
      <w:r w:rsidR="00E9535C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="00A63A02">
        <w:rPr>
          <w:rFonts w:ascii="TH SarabunIT๙" w:hAnsi="TH SarabunIT๙" w:cs="TH SarabunIT๙" w:hint="cs"/>
          <w:b/>
          <w:bCs/>
          <w:sz w:val="32"/>
          <w:szCs w:val="32"/>
          <w:cs/>
        </w:rPr>
        <w:t>นะ</w:t>
      </w:r>
      <w:r w:rsidR="00E9535C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ได้ดำเนินการป้องกันการทุจริต</w:t>
      </w:r>
    </w:p>
    <w:p w:rsidR="00542956" w:rsidRPr="0078025D" w:rsidRDefault="00E9535C" w:rsidP="0078025D">
      <w:pPr>
        <w:tabs>
          <w:tab w:val="left" w:pos="1134"/>
          <w:tab w:val="left" w:pos="1701"/>
          <w:tab w:val="left" w:pos="73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ผ่านกิจกรรม</w:t>
      </w:r>
      <w:r w:rsidR="000B57D7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9535C">
        <w:rPr>
          <w:rFonts w:ascii="TH SarabunIT๙" w:hAnsi="TH SarabunIT๙" w:cs="TH SarabunIT๙" w:hint="cs"/>
          <w:b/>
          <w:bCs/>
          <w:sz w:val="32"/>
          <w:szCs w:val="32"/>
          <w:cs/>
        </w:rPr>
        <w:t>2.1 การสร้างจิตสำนึกละปลูกฝังให้บุคลากรมีคุณธรรมจริยธรรมไม่กระทำการทุจริตและประพฤติมิชอบ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ได้มีการประการแสดงเจตจำนงสุจริต</w:t>
      </w:r>
      <w:r w:rsidR="00431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</w:t>
      </w:r>
      <w:r w:rsidR="00F01B29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คุณธรรม และความโปร่งใส่ในการบริหารงานโดยนายกองค์การบริหารส่วนตำบลพันชนะ ได้ประกาศเจตจำนงว่าจะเป็นแบบอย่างที่ดีในการและความโปร่งใสปราศจากการทุจริต เพื่อเสริมสร้างคุณธรรม จริยธรรมและความโปร่งใส ในการ</w:t>
      </w:r>
      <w:r w:rsidR="0043156D">
        <w:rPr>
          <w:rFonts w:ascii="TH SarabunIT๙" w:hAnsi="TH SarabunIT๙" w:cs="TH SarabunIT๙" w:hint="cs"/>
          <w:sz w:val="32"/>
          <w:szCs w:val="32"/>
          <w:cs/>
        </w:rPr>
        <w:t>บริหารงานองค์การบริหารส่วนตำบลพันชนะ และให้คำมั่นที่จะนำพาคณะผู้บริหาร สมาชิกสภา พนักงานส่วนตำบล พนักงานครู พนักงานจ้างและบุคลากรในสังกัดองศ์การบริหารส่วนตำบลพันชนะทุกคน ให้ปฏิบัติราชการด้วยความซื่อสัตย์ สุจริต ยุติธรรม ควบคู่กับการบริหารจัดการที่มีประสิทธิภาพและการร่วมมือและอำนวยความสะดวกแก่ประชาชน</w:t>
      </w:r>
      <w:r w:rsidR="000116FF">
        <w:rPr>
          <w:rFonts w:ascii="TH SarabunIT๙" w:hAnsi="TH SarabunIT๙" w:cs="TH SarabunIT๙"/>
          <w:sz w:val="32"/>
          <w:szCs w:val="32"/>
          <w:cs/>
        </w:rPr>
        <w:tab/>
      </w:r>
      <w:r w:rsidR="002208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08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08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08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08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116FF" w:rsidRPr="000116FF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="004C5A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16FF" w:rsidRPr="000116FF">
        <w:rPr>
          <w:rFonts w:ascii="TH SarabunIT๙" w:hAnsi="TH SarabunIT๙" w:cs="TH SarabunIT๙" w:hint="cs"/>
          <w:b/>
          <w:bCs/>
          <w:sz w:val="32"/>
          <w:szCs w:val="32"/>
          <w:cs/>
        </w:rPr>
        <w:t>กฎระเบียบและแนวปฏิบัติเกี่ยวกับการจัดซื้อจัดจ้าง</w:t>
      </w:r>
      <w:r w:rsidR="000116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57D7"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 โดยที่ในปัจจุบันกฎระเบียบและข้อบังคับต่างๆ ที่เกี่ยวข้องกับการเบิกจ่ายเงิน การจัดซื้อจัดจ้าง มีการปรับปรุงเปลี่ยนแปลงตามนโยบาย ทำให้บุคลากรผู้ปฏิบัติงานขาดความรู้ความเข้าใจในเรื่องดังกล่าว ซึ่งอาจทำให้เกิดข้อผิดพลาดในการปฏิบัติงานได้ จึงได้จัดส่งเจ้าหน้าที่เกี่ยวกับการจัดซื้อจัดจ้าง การเงินและบัญชี</w:t>
      </w:r>
      <w:r w:rsidR="00271DD4">
        <w:rPr>
          <w:rFonts w:ascii="TH SarabunIT๙" w:hAnsi="TH SarabunIT๙" w:cs="TH SarabunIT๙" w:hint="cs"/>
          <w:sz w:val="32"/>
          <w:szCs w:val="32"/>
          <w:cs/>
        </w:rPr>
        <w:t xml:space="preserve"> เข้ารับอบรมเพื่อลดข้อผิดพลาดในการปฏิบัติงาน และลดโอกาสที่มีความเสี่ยงในเรื่องผลประโยชน์ทับซ้อนได้</w:t>
      </w:r>
      <w:r w:rsidR="004C5A6B">
        <w:rPr>
          <w:rFonts w:ascii="TH SarabunIT๙" w:hAnsi="TH SarabunIT๙" w:cs="TH SarabunIT๙"/>
          <w:sz w:val="32"/>
          <w:szCs w:val="32"/>
          <w:cs/>
        </w:rPr>
        <w:tab/>
      </w:r>
      <w:r w:rsidR="004C5A6B">
        <w:rPr>
          <w:rFonts w:ascii="TH SarabunIT๙" w:hAnsi="TH SarabunIT๙" w:cs="TH SarabunIT๙"/>
          <w:sz w:val="32"/>
          <w:szCs w:val="32"/>
          <w:cs/>
        </w:rPr>
        <w:tab/>
      </w:r>
      <w:r w:rsidR="004C5A6B">
        <w:rPr>
          <w:rFonts w:ascii="TH SarabunIT๙" w:hAnsi="TH SarabunIT๙" w:cs="TH SarabunIT๙"/>
          <w:sz w:val="32"/>
          <w:szCs w:val="32"/>
          <w:cs/>
        </w:rPr>
        <w:tab/>
      </w:r>
      <w:r w:rsidR="004C5A6B">
        <w:rPr>
          <w:rFonts w:ascii="TH SarabunIT๙" w:hAnsi="TH SarabunIT๙" w:cs="TH SarabunIT๙"/>
          <w:sz w:val="32"/>
          <w:szCs w:val="32"/>
          <w:cs/>
        </w:rPr>
        <w:tab/>
      </w:r>
      <w:r w:rsidR="004C5A6B" w:rsidRPr="00B95E3A">
        <w:rPr>
          <w:rFonts w:ascii="TH SarabunIT๙" w:hAnsi="TH SarabunIT๙" w:cs="TH SarabunIT๙" w:hint="cs"/>
          <w:b/>
          <w:bCs/>
          <w:sz w:val="32"/>
          <w:szCs w:val="32"/>
          <w:cs/>
        </w:rPr>
        <w:t>2.3 การประเมินคุณธรรมและความโปร่งใสในการดำเนินงานของหน่อยภาครัฐ</w:t>
      </w:r>
      <w:r w:rsidR="004C5A6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B95E3A">
        <w:rPr>
          <w:rFonts w:ascii="TH SarabunIT๙" w:hAnsi="TH SarabunIT๙" w:cs="TH SarabunIT๙"/>
          <w:sz w:val="32"/>
          <w:szCs w:val="32"/>
        </w:rPr>
        <w:t>Inteqrity</w:t>
      </w:r>
      <w:proofErr w:type="spellEnd"/>
      <w:r w:rsidR="00B95E3A">
        <w:rPr>
          <w:rFonts w:ascii="TH SarabunIT๙" w:hAnsi="TH SarabunIT๙" w:cs="TH SarabunIT๙"/>
          <w:sz w:val="32"/>
          <w:szCs w:val="32"/>
        </w:rPr>
        <w:t xml:space="preserve"> and </w:t>
      </w:r>
      <w:proofErr w:type="spellStart"/>
      <w:r w:rsidR="00B95E3A">
        <w:rPr>
          <w:rFonts w:ascii="TH SarabunIT๙" w:hAnsi="TH SarabunIT๙" w:cs="TH SarabunIT๙"/>
          <w:sz w:val="32"/>
          <w:szCs w:val="32"/>
        </w:rPr>
        <w:t>Transparenct</w:t>
      </w:r>
      <w:proofErr w:type="spellEnd"/>
      <w:r w:rsidR="00B95E3A">
        <w:rPr>
          <w:rFonts w:ascii="TH SarabunIT๙" w:hAnsi="TH SarabunIT๙" w:cs="TH SarabunIT๙"/>
          <w:sz w:val="32"/>
          <w:szCs w:val="32"/>
        </w:rPr>
        <w:t xml:space="preserve"> Assessment : ITA</w:t>
      </w:r>
      <w:r w:rsidR="00B95E3A">
        <w:rPr>
          <w:rFonts w:ascii="TH SarabunIT๙" w:hAnsi="TH SarabunIT๙" w:cs="TH SarabunIT๙" w:hint="cs"/>
          <w:sz w:val="32"/>
          <w:szCs w:val="32"/>
          <w:cs/>
        </w:rPr>
        <w:t xml:space="preserve">) เพื่อให้บุคลากรในสังกัดองค์กรบริหารส่วนตำบลพันชนะ ได้เข้าใจเกี่ยวกับเกณฑ์การประเมินและการยกระดับการทำงาน รวมทั้งเตรียมเอกสารหลักฐานประกอบประเมินให้สอดคล้องกับหลักเกณฑ์ ซึ่งผลการประเมิน </w:t>
      </w:r>
      <w:r w:rsidR="00B95E3A">
        <w:rPr>
          <w:rFonts w:ascii="TH SarabunIT๙" w:hAnsi="TH SarabunIT๙" w:cs="TH SarabunIT๙"/>
          <w:sz w:val="32"/>
          <w:szCs w:val="32"/>
        </w:rPr>
        <w:t>ITA</w:t>
      </w:r>
      <w:r w:rsidR="00B95E3A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ขององค์การบริหารส่วนตำบลพ</w:t>
      </w:r>
      <w:r w:rsidR="008045E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95E3A">
        <w:rPr>
          <w:rFonts w:ascii="TH SarabunIT๙" w:hAnsi="TH SarabunIT๙" w:cs="TH SarabunIT๙" w:hint="cs"/>
          <w:sz w:val="32"/>
          <w:szCs w:val="32"/>
          <w:cs/>
        </w:rPr>
        <w:t>นชนะ ในปีงบประมาณ พ.ศ.256</w:t>
      </w:r>
      <w:r w:rsidR="00F13DA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95E3A">
        <w:rPr>
          <w:rFonts w:ascii="TH SarabunIT๙" w:hAnsi="TH SarabunIT๙" w:cs="TH SarabunIT๙" w:hint="cs"/>
          <w:sz w:val="32"/>
          <w:szCs w:val="32"/>
          <w:cs/>
        </w:rPr>
        <w:t xml:space="preserve"> ได้คะแนน </w:t>
      </w:r>
      <w:r w:rsidR="00F13DA0">
        <w:rPr>
          <w:rFonts w:ascii="TH SarabunIT๙" w:hAnsi="TH SarabunIT๙" w:cs="TH SarabunIT๙" w:hint="cs"/>
          <w:sz w:val="32"/>
          <w:szCs w:val="32"/>
          <w:cs/>
        </w:rPr>
        <w:t>92</w:t>
      </w:r>
      <w:r w:rsidR="00B95E3A">
        <w:rPr>
          <w:rFonts w:ascii="TH SarabunIT๙" w:hAnsi="TH SarabunIT๙" w:cs="TH SarabunIT๙" w:hint="cs"/>
          <w:sz w:val="32"/>
          <w:szCs w:val="32"/>
          <w:cs/>
        </w:rPr>
        <w:t xml:space="preserve">.68 อยู่ในระดับ </w:t>
      </w:r>
      <w:r w:rsidR="00B95E3A">
        <w:rPr>
          <w:rFonts w:ascii="TH SarabunIT๙" w:hAnsi="TH SarabunIT๙" w:cs="TH SarabunIT๙"/>
          <w:sz w:val="32"/>
          <w:szCs w:val="32"/>
        </w:rPr>
        <w:t>A</w:t>
      </w:r>
      <w:r w:rsidR="00282978">
        <w:rPr>
          <w:rFonts w:ascii="TH SarabunIT๙" w:hAnsi="TH SarabunIT๙" w:cs="TH SarabunIT๙"/>
          <w:sz w:val="32"/>
          <w:szCs w:val="32"/>
        </w:rPr>
        <w:tab/>
      </w:r>
      <w:r w:rsidR="00282978">
        <w:rPr>
          <w:rFonts w:ascii="TH SarabunIT๙" w:hAnsi="TH SarabunIT๙" w:cs="TH SarabunIT๙"/>
          <w:sz w:val="32"/>
          <w:szCs w:val="32"/>
        </w:rPr>
        <w:tab/>
      </w:r>
      <w:r w:rsidR="00282978">
        <w:rPr>
          <w:rFonts w:ascii="TH SarabunIT๙" w:hAnsi="TH SarabunIT๙" w:cs="TH SarabunIT๙"/>
          <w:sz w:val="32"/>
          <w:szCs w:val="32"/>
        </w:rPr>
        <w:tab/>
      </w:r>
      <w:r w:rsidR="00282978">
        <w:rPr>
          <w:rFonts w:ascii="TH SarabunIT๙" w:hAnsi="TH SarabunIT๙" w:cs="TH SarabunIT๙"/>
          <w:sz w:val="32"/>
          <w:szCs w:val="32"/>
        </w:rPr>
        <w:tab/>
      </w:r>
      <w:r w:rsidR="00282978" w:rsidRPr="00282978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="00282978" w:rsidRPr="0028297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การวิเคราะห์ความเสี่ยงเกี่ยวกับการทุจริต</w:t>
      </w:r>
      <w:r w:rsidR="00A826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26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26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237A">
        <w:rPr>
          <w:rFonts w:ascii="TH SarabunIT๙" w:hAnsi="TH SarabunIT๙" w:cs="TH SarabunIT๙" w:hint="cs"/>
          <w:sz w:val="32"/>
          <w:szCs w:val="32"/>
          <w:cs/>
        </w:rPr>
        <w:t xml:space="preserve">     2.4.1 การให้ความรู้ในแบบต่าง ๆ ดังนี้</w:t>
      </w:r>
      <w:r w:rsidR="00B7237A">
        <w:rPr>
          <w:rFonts w:ascii="TH SarabunIT๙" w:hAnsi="TH SarabunIT๙" w:cs="TH SarabunIT๙"/>
          <w:sz w:val="32"/>
          <w:szCs w:val="32"/>
          <w:cs/>
        </w:rPr>
        <w:tab/>
      </w:r>
      <w:r w:rsidR="00B7237A">
        <w:rPr>
          <w:rFonts w:ascii="TH SarabunIT๙" w:hAnsi="TH SarabunIT๙" w:cs="TH SarabunIT๙"/>
          <w:sz w:val="32"/>
          <w:szCs w:val="32"/>
          <w:cs/>
        </w:rPr>
        <w:tab/>
      </w:r>
      <w:r w:rsidR="00B7237A">
        <w:rPr>
          <w:rFonts w:ascii="TH SarabunIT๙" w:hAnsi="TH SarabunIT๙" w:cs="TH SarabunIT๙"/>
          <w:sz w:val="32"/>
          <w:szCs w:val="32"/>
          <w:cs/>
        </w:rPr>
        <w:tab/>
      </w:r>
      <w:r w:rsidR="00B7237A">
        <w:rPr>
          <w:rFonts w:ascii="TH SarabunIT๙" w:hAnsi="TH SarabunIT๙" w:cs="TH SarabunIT๙" w:hint="cs"/>
          <w:sz w:val="32"/>
          <w:szCs w:val="32"/>
          <w:cs/>
        </w:rPr>
        <w:t xml:space="preserve">       - การจัดทำและประกาศใช้ มาตรฐานทางจริยธรรม เพื่อสร้างความเข้าใจแก่</w:t>
      </w:r>
      <w:r w:rsidR="00B7237A">
        <w:rPr>
          <w:rFonts w:ascii="TH SarabunIT๙" w:hAnsi="TH SarabunIT๙" w:cs="TH SarabunIT๙"/>
          <w:sz w:val="32"/>
          <w:szCs w:val="32"/>
          <w:cs/>
        </w:rPr>
        <w:tab/>
      </w:r>
      <w:r w:rsidR="00B7237A">
        <w:rPr>
          <w:rFonts w:ascii="TH SarabunIT๙" w:hAnsi="TH SarabunIT๙" w:cs="TH SarabunIT๙"/>
          <w:sz w:val="32"/>
          <w:szCs w:val="32"/>
          <w:cs/>
        </w:rPr>
        <w:tab/>
      </w:r>
      <w:r w:rsidR="00B7237A">
        <w:rPr>
          <w:rFonts w:ascii="TH SarabunIT๙" w:hAnsi="TH SarabunIT๙" w:cs="TH SarabunIT๙"/>
          <w:sz w:val="32"/>
          <w:szCs w:val="32"/>
          <w:cs/>
        </w:rPr>
        <w:tab/>
      </w:r>
      <w:r w:rsidR="00B7237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42956">
        <w:rPr>
          <w:rFonts w:ascii="TH SarabunIT๙" w:hAnsi="TH SarabunIT๙" w:cs="TH SarabunIT๙" w:hint="cs"/>
          <w:sz w:val="32"/>
          <w:szCs w:val="32"/>
          <w:cs/>
        </w:rPr>
        <w:t>บุคลากร ให้หลีกเลี่ยงการกระทำที่เข้าข่ายการทุจริตต่าง ๆ เช่นการกระทำที่เป็นผลประโยชน์ทับซ้อน</w:t>
      </w:r>
      <w:r w:rsidR="00542956">
        <w:rPr>
          <w:rFonts w:ascii="TH SarabunIT๙" w:hAnsi="TH SarabunIT๙" w:cs="TH SarabunIT๙"/>
          <w:sz w:val="32"/>
          <w:szCs w:val="32"/>
          <w:cs/>
        </w:rPr>
        <w:tab/>
      </w:r>
      <w:r w:rsidR="00542956">
        <w:rPr>
          <w:rFonts w:ascii="TH SarabunIT๙" w:hAnsi="TH SarabunIT๙" w:cs="TH SarabunIT๙" w:hint="cs"/>
          <w:sz w:val="32"/>
          <w:szCs w:val="32"/>
          <w:cs/>
        </w:rPr>
        <w:t xml:space="preserve">        - การจัดความรู้ (</w:t>
      </w:r>
      <w:r w:rsidR="00542956">
        <w:rPr>
          <w:rFonts w:ascii="TH SarabunIT๙" w:hAnsi="TH SarabunIT๙" w:cs="TH SarabunIT๙"/>
          <w:sz w:val="32"/>
          <w:szCs w:val="32"/>
        </w:rPr>
        <w:t xml:space="preserve">Knowledge </w:t>
      </w:r>
      <w:proofErr w:type="spellStart"/>
      <w:r w:rsidR="00542956">
        <w:rPr>
          <w:rFonts w:ascii="TH SarabunIT๙" w:hAnsi="TH SarabunIT๙" w:cs="TH SarabunIT๙"/>
          <w:sz w:val="32"/>
          <w:szCs w:val="32"/>
        </w:rPr>
        <w:t>management:Km</w:t>
      </w:r>
      <w:proofErr w:type="spellEnd"/>
      <w:r w:rsidR="00542956">
        <w:rPr>
          <w:rFonts w:ascii="TH SarabunIT๙" w:hAnsi="TH SarabunIT๙" w:cs="TH SarabunIT๙" w:hint="cs"/>
          <w:sz w:val="32"/>
          <w:szCs w:val="32"/>
          <w:cs/>
        </w:rPr>
        <w:t>) มีการถ่ายทอดมาตรฐานทางจริยธรรม ผ่านกระบวนการแลกเปลี่ยนการเรียนรู้ในประชุมเดือน และเผยแพร่</w:t>
      </w:r>
      <w:r w:rsidR="00EE4915">
        <w:rPr>
          <w:rFonts w:ascii="TH SarabunIT๙" w:hAnsi="TH SarabunIT๙" w:cs="TH SarabunIT๙" w:hint="cs"/>
          <w:sz w:val="32"/>
          <w:szCs w:val="32"/>
          <w:cs/>
        </w:rPr>
        <w:t>ในเว็บไซต์ขององค์การบริหารส่วนตำบลพันชนะ</w:t>
      </w:r>
      <w:r w:rsidR="0078360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E4915">
        <w:rPr>
          <w:rFonts w:ascii="TH SarabunIT๙" w:hAnsi="TH SarabunIT๙" w:cs="TH SarabunIT๙" w:hint="cs"/>
          <w:sz w:val="32"/>
          <w:szCs w:val="32"/>
          <w:cs/>
        </w:rPr>
        <w:t>2.4.2 การดำเนิน</w:t>
      </w:r>
      <w:r w:rsidR="00B76620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การวิเคราะห์ความเสี่ยงเกี่ยวกับการปฏิบัติงานที่อาจเกิดผลประโยชน์ทับซ้อน จากการวิเคราะห์ความเสี่ยงสามารถจำแนกระดับความเสี่ยงออกเป็น 4 ระดับ สูงมาก สูง ปานกลาง ต่ำ และสามารถสรุปข้อมูลการวิเคราะห์ความเสี่ยงเกี่ยวกับการปฏิบัติงานที่อาจเกิดประโยชน์ทับซ้อนขององค์การบริหารส่วนตำบลพันชนะ ประจำปีงบประมาณ พ.ศ. 256</w:t>
      </w:r>
      <w:r w:rsidR="00C435AF"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  <w:r w:rsidR="00B76620">
        <w:rPr>
          <w:rFonts w:ascii="TH SarabunIT๙" w:hAnsi="TH SarabunIT๙" w:cs="TH SarabunIT๙" w:hint="cs"/>
          <w:sz w:val="32"/>
          <w:szCs w:val="32"/>
          <w:cs/>
        </w:rPr>
        <w:t xml:space="preserve"> ได้ดังนี้</w:t>
      </w:r>
    </w:p>
    <w:p w:rsidR="00D45168" w:rsidRDefault="00D45168" w:rsidP="000116FF">
      <w:pPr>
        <w:tabs>
          <w:tab w:val="left" w:pos="1134"/>
          <w:tab w:val="left" w:pos="1701"/>
          <w:tab w:val="left" w:pos="73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45168" w:rsidRDefault="00D45168" w:rsidP="000116FF">
      <w:pPr>
        <w:tabs>
          <w:tab w:val="left" w:pos="1134"/>
          <w:tab w:val="left" w:pos="1701"/>
          <w:tab w:val="left" w:pos="73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45168" w:rsidRDefault="00D45168" w:rsidP="000116FF">
      <w:pPr>
        <w:tabs>
          <w:tab w:val="left" w:pos="1134"/>
          <w:tab w:val="left" w:pos="1701"/>
          <w:tab w:val="left" w:pos="73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45168" w:rsidRDefault="00D45168" w:rsidP="000116FF">
      <w:pPr>
        <w:tabs>
          <w:tab w:val="left" w:pos="1134"/>
          <w:tab w:val="left" w:pos="1701"/>
          <w:tab w:val="left" w:pos="73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332E" w:rsidRDefault="00B9332E" w:rsidP="000116FF">
      <w:pPr>
        <w:tabs>
          <w:tab w:val="left" w:pos="1134"/>
          <w:tab w:val="left" w:pos="1701"/>
          <w:tab w:val="left" w:pos="73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5168" w:rsidRPr="00D45168" w:rsidRDefault="00D45168" w:rsidP="000116FF">
      <w:pPr>
        <w:tabs>
          <w:tab w:val="left" w:pos="1134"/>
          <w:tab w:val="left" w:pos="1701"/>
          <w:tab w:val="left" w:pos="73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516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การวิเคราะห์ความเสี่ยงผลประโยชน์ทับซ้อน</w:t>
      </w: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1582"/>
        <w:gridCol w:w="2327"/>
        <w:gridCol w:w="1304"/>
        <w:gridCol w:w="1124"/>
        <w:gridCol w:w="1060"/>
        <w:gridCol w:w="2319"/>
      </w:tblGrid>
      <w:tr w:rsidR="004A1B06" w:rsidTr="00E04FD6">
        <w:trPr>
          <w:trHeight w:val="1436"/>
        </w:trPr>
        <w:tc>
          <w:tcPr>
            <w:tcW w:w="1582" w:type="dxa"/>
            <w:shd w:val="clear" w:color="auto" w:fill="D9D9D9" w:themeFill="background1" w:themeFillShade="D9"/>
          </w:tcPr>
          <w:p w:rsidR="00D45168" w:rsidRPr="002C3790" w:rsidRDefault="001F3323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1F3323" w:rsidRPr="002C3790" w:rsidRDefault="001F3323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ผลประโยชน์ทับ</w:t>
            </w:r>
          </w:p>
          <w:p w:rsidR="001F3323" w:rsidRPr="002C3790" w:rsidRDefault="001F3323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ซ้อน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D45168" w:rsidRPr="002C3790" w:rsidRDefault="001F3323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D45168" w:rsidRPr="002C3790" w:rsidRDefault="001F3323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</w:t>
            </w:r>
          </w:p>
          <w:p w:rsidR="001F3323" w:rsidRPr="002C3790" w:rsidRDefault="001F3323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เกิดการ</w:t>
            </w:r>
          </w:p>
          <w:p w:rsidR="001F3323" w:rsidRPr="002C3790" w:rsidRDefault="001F3323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ทุจริต</w:t>
            </w:r>
          </w:p>
          <w:p w:rsidR="001F3323" w:rsidRPr="002C3790" w:rsidRDefault="001F3323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(1/4)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D45168" w:rsidRPr="002C3790" w:rsidRDefault="002C3790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</w:t>
            </w:r>
          </w:p>
          <w:p w:rsidR="002C3790" w:rsidRPr="002C3790" w:rsidRDefault="002C3790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2C3790" w:rsidRPr="002C3790" w:rsidRDefault="002C3790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(1-4)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45168" w:rsidRPr="002C3790" w:rsidRDefault="002C3790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</w:t>
            </w:r>
          </w:p>
          <w:p w:rsidR="002C3790" w:rsidRPr="002C3790" w:rsidRDefault="002C3790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เสี่ยง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:rsidR="002C3790" w:rsidRPr="002C3790" w:rsidRDefault="002C3790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</w:t>
            </w:r>
          </w:p>
          <w:p w:rsidR="002C3790" w:rsidRPr="002C3790" w:rsidRDefault="002C3790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เสี่ยงผลประโยชน์ทับ</w:t>
            </w:r>
          </w:p>
          <w:p w:rsidR="002C3790" w:rsidRPr="002C3790" w:rsidRDefault="002C3790" w:rsidP="002C3790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ซ้อน</w:t>
            </w:r>
          </w:p>
        </w:tc>
      </w:tr>
      <w:tr w:rsidR="004A1B06" w:rsidTr="006E0206">
        <w:trPr>
          <w:trHeight w:val="1803"/>
        </w:trPr>
        <w:tc>
          <w:tcPr>
            <w:tcW w:w="1582" w:type="dxa"/>
          </w:tcPr>
          <w:p w:rsidR="00D45168" w:rsidRDefault="004A1B0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การจัดซื้อจัดจ้างโครงการ/กิจกรรม</w:t>
            </w:r>
          </w:p>
        </w:tc>
        <w:tc>
          <w:tcPr>
            <w:tcW w:w="2327" w:type="dxa"/>
          </w:tcPr>
          <w:p w:rsidR="00D45168" w:rsidRDefault="006E020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ผู้ดำเนินโครงการเลือกจัดซื้อ/จัดจ้างร้านที่ตนเองสนิทหรือร้านที่ตนเองคุยได้ง่าย</w:t>
            </w:r>
          </w:p>
        </w:tc>
        <w:tc>
          <w:tcPr>
            <w:tcW w:w="1304" w:type="dxa"/>
          </w:tcPr>
          <w:p w:rsidR="00D45168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24" w:type="dxa"/>
          </w:tcPr>
          <w:p w:rsidR="00D45168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60" w:type="dxa"/>
          </w:tcPr>
          <w:p w:rsidR="00D45168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19" w:type="dxa"/>
          </w:tcPr>
          <w:p w:rsidR="006E0206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ปรับเปลี่ยนร้านค้าในการจัดซื้อพัสดุ</w:t>
            </w:r>
            <w:r w:rsidR="006E02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</w:p>
          <w:p w:rsidR="006E0206" w:rsidRPr="006E0206" w:rsidRDefault="006E0206" w:rsidP="006E0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-เข้มงวดในการตรวจรับพัสดุหรือจัดจ้าง</w:t>
            </w:r>
          </w:p>
        </w:tc>
      </w:tr>
      <w:tr w:rsidR="004A1B06" w:rsidTr="00E04FD6">
        <w:trPr>
          <w:trHeight w:val="1436"/>
        </w:trPr>
        <w:tc>
          <w:tcPr>
            <w:tcW w:w="1582" w:type="dxa"/>
          </w:tcPr>
          <w:p w:rsidR="00D45168" w:rsidRDefault="004A1B0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</w:t>
            </w:r>
          </w:p>
          <w:p w:rsidR="004A1B06" w:rsidRDefault="004A1B0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</w:p>
        </w:tc>
        <w:tc>
          <w:tcPr>
            <w:tcW w:w="2327" w:type="dxa"/>
          </w:tcPr>
          <w:p w:rsidR="00D45168" w:rsidRDefault="006E020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มีการรับบุคคลที่มี     ความสัมพันธ์ใกล้ชิดกับพนักงานเจ้าหน้าที่</w:t>
            </w:r>
          </w:p>
        </w:tc>
        <w:tc>
          <w:tcPr>
            <w:tcW w:w="1304" w:type="dxa"/>
          </w:tcPr>
          <w:p w:rsidR="00D45168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24" w:type="dxa"/>
          </w:tcPr>
          <w:p w:rsidR="00D45168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60" w:type="dxa"/>
          </w:tcPr>
          <w:p w:rsidR="00D45168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19" w:type="dxa"/>
          </w:tcPr>
          <w:p w:rsidR="00D45168" w:rsidRDefault="006E020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-มีการทำทะเบียนควบคุมการใช้งานและการเบิกจ่ายเคร่งครัด</w:t>
            </w:r>
          </w:p>
        </w:tc>
      </w:tr>
      <w:tr w:rsidR="004A1B06" w:rsidTr="00E04FD6">
        <w:trPr>
          <w:trHeight w:val="1397"/>
        </w:trPr>
        <w:tc>
          <w:tcPr>
            <w:tcW w:w="1582" w:type="dxa"/>
          </w:tcPr>
          <w:p w:rsidR="00D45168" w:rsidRDefault="004A1B0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</w:t>
            </w:r>
          </w:p>
          <w:p w:rsidR="004A1B06" w:rsidRDefault="004A1B0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ของราชการมาใช้ในเรื่องส่วน</w:t>
            </w:r>
          </w:p>
          <w:p w:rsidR="004A1B06" w:rsidRDefault="004A1B0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2327" w:type="dxa"/>
          </w:tcPr>
          <w:p w:rsidR="00D45168" w:rsidRDefault="00B25C91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การใช้อุปกรณ์สำนักงานต่าง ๆ รถ ไฟฟ้า คอมพิวเตอร์ ฯลฯ</w:t>
            </w:r>
          </w:p>
        </w:tc>
        <w:tc>
          <w:tcPr>
            <w:tcW w:w="1304" w:type="dxa"/>
          </w:tcPr>
          <w:p w:rsidR="00D45168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24" w:type="dxa"/>
          </w:tcPr>
          <w:p w:rsidR="00D45168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60" w:type="dxa"/>
          </w:tcPr>
          <w:p w:rsidR="00D45168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19" w:type="dxa"/>
          </w:tcPr>
          <w:p w:rsidR="00D45168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-มีการทำทะเบียนควบคุมการใช้งานและ   การเบิกจ่ายอย่างเคร่งครัด</w:t>
            </w:r>
          </w:p>
        </w:tc>
      </w:tr>
      <w:tr w:rsidR="004A1B06" w:rsidTr="00E04FD6">
        <w:trPr>
          <w:trHeight w:val="1860"/>
        </w:trPr>
        <w:tc>
          <w:tcPr>
            <w:tcW w:w="1582" w:type="dxa"/>
          </w:tcPr>
          <w:p w:rsidR="00D45168" w:rsidRDefault="004A1B0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การใช้รถยนต์ส่วนกลาง</w:t>
            </w:r>
          </w:p>
        </w:tc>
        <w:tc>
          <w:tcPr>
            <w:tcW w:w="2327" w:type="dxa"/>
          </w:tcPr>
          <w:p w:rsidR="004A1B06" w:rsidRDefault="004A1B0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</w:t>
            </w:r>
            <w:r w:rsidR="00780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กรมาใช้มากเกินความจำเป็นในแต่ละภารกิจเช่น น้ำมันมากเกินความจำเป็น</w:t>
            </w:r>
          </w:p>
        </w:tc>
        <w:tc>
          <w:tcPr>
            <w:tcW w:w="1304" w:type="dxa"/>
          </w:tcPr>
          <w:p w:rsidR="00D45168" w:rsidRDefault="004A1B06" w:rsidP="006E0206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24" w:type="dxa"/>
          </w:tcPr>
          <w:p w:rsidR="00D45168" w:rsidRDefault="004A1B06" w:rsidP="006E0206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60" w:type="dxa"/>
          </w:tcPr>
          <w:p w:rsidR="00D45168" w:rsidRDefault="004A1B06" w:rsidP="006E0206">
            <w:pPr>
              <w:tabs>
                <w:tab w:val="left" w:pos="1134"/>
                <w:tab w:val="left" w:pos="1701"/>
                <w:tab w:val="left" w:pos="73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319" w:type="dxa"/>
          </w:tcPr>
          <w:p w:rsidR="00E04FD6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-มีการบันทึกการใช้ต่าง ๆ</w:t>
            </w:r>
          </w:p>
          <w:p w:rsidR="00E04FD6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-มีการรายงานทุกครั้ง</w:t>
            </w:r>
          </w:p>
          <w:p w:rsidR="00E04FD6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-สร้างจิตสำนึก คุณธรรม จริยธรรม</w:t>
            </w:r>
          </w:p>
          <w:p w:rsidR="00E04FD6" w:rsidRDefault="00E04FD6" w:rsidP="006E0206">
            <w:pPr>
              <w:tabs>
                <w:tab w:val="left" w:pos="1134"/>
                <w:tab w:val="left" w:pos="1701"/>
                <w:tab w:val="left" w:pos="73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-ใช้งานตามความเป็นจริง </w:t>
            </w:r>
          </w:p>
        </w:tc>
      </w:tr>
    </w:tbl>
    <w:p w:rsidR="00D45168" w:rsidRDefault="00D45168" w:rsidP="00D45168">
      <w:pPr>
        <w:tabs>
          <w:tab w:val="left" w:pos="1134"/>
          <w:tab w:val="left" w:pos="1701"/>
          <w:tab w:val="left" w:pos="7393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45168">
        <w:rPr>
          <w:rFonts w:ascii="TH SarabunIT๙" w:hAnsi="TH SarabunIT๙" w:cs="TH SarabunIT๙" w:hint="cs"/>
          <w:b/>
          <w:bCs/>
          <w:sz w:val="32"/>
          <w:szCs w:val="32"/>
          <w:cs/>
        </w:rPr>
        <w:t>2.5 การจัดทำแผนปฏิบัติการป้องกันและปราบปรามการทุจริต ประจำปี 256</w:t>
      </w:r>
      <w:r w:rsidR="00CE160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C21C12" w:rsidRDefault="00D45168" w:rsidP="00BB74E6">
      <w:pPr>
        <w:tabs>
          <w:tab w:val="left" w:pos="1134"/>
          <w:tab w:val="left" w:pos="1701"/>
          <w:tab w:val="left" w:pos="73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516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องค์การบริหารส่วนตำบลพันชนะ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ล็งเห็นถึงความสำคัญในการเป็นหน่วยรัฐที่ร่วมขับเคลื่อนการดำเนินการตามมาตรการป้องกันและแก้ไขปัญหาการทุจริตประพฤติชอบในหน่วยงานราชการและดำเนินการสร้างจิตสำนึกแก่พนักงานส่วนตำบลและบุคลากรในสังกัดต่อต้านการทุจริตทุกรูปแบบอย่างจริงจังโดยมีกระบวนการดำเนินการที่สำคัญเป็นแนวทางและข้อเสนอแนะที่จะนำไปปรับปรุงแผนปฏิบัติป้องกันและปราบปรามการทุจริต ประจำปี 256</w:t>
      </w:r>
      <w:r w:rsidR="00CE160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1AB5">
        <w:rPr>
          <w:rFonts w:ascii="TH SarabunIT๙" w:hAnsi="TH SarabunIT๙" w:cs="TH SarabunIT๙" w:hint="cs"/>
          <w:sz w:val="32"/>
          <w:szCs w:val="32"/>
          <w:cs/>
        </w:rPr>
        <w:t>2.5.1 ส่งเสริมให้มี</w:t>
      </w:r>
      <w:r w:rsidR="005B597B">
        <w:rPr>
          <w:rFonts w:ascii="TH SarabunIT๙" w:hAnsi="TH SarabunIT๙" w:cs="TH SarabunIT๙" w:hint="cs"/>
          <w:sz w:val="32"/>
          <w:szCs w:val="32"/>
          <w:cs/>
        </w:rPr>
        <w:t>การรณรงค์และ</w:t>
      </w:r>
      <w:r w:rsidR="00DA7719">
        <w:rPr>
          <w:rFonts w:ascii="TH SarabunIT๙" w:hAnsi="TH SarabunIT๙" w:cs="TH SarabunIT๙" w:hint="cs"/>
          <w:sz w:val="32"/>
          <w:szCs w:val="32"/>
          <w:cs/>
        </w:rPr>
        <w:t>สร้างความตระหนักให้กับพนักงานส่วนตำบล</w:t>
      </w:r>
      <w:r w:rsidR="00130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771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A7719">
        <w:rPr>
          <w:rFonts w:ascii="TH SarabunIT๙" w:hAnsi="TH SarabunIT๙" w:cs="TH SarabunIT๙"/>
          <w:sz w:val="32"/>
          <w:szCs w:val="32"/>
          <w:cs/>
        </w:rPr>
        <w:tab/>
      </w:r>
      <w:r w:rsidR="00DA7719">
        <w:rPr>
          <w:rFonts w:ascii="TH SarabunIT๙" w:hAnsi="TH SarabunIT๙" w:cs="TH SarabunIT๙" w:hint="cs"/>
          <w:sz w:val="32"/>
          <w:szCs w:val="32"/>
          <w:cs/>
        </w:rPr>
        <w:t xml:space="preserve">      บุคลากรขององค์การบริหารส่วนตำบลพันชนะ ให้มีคุณธรรม จริยธรรม</w:t>
      </w:r>
      <w:r w:rsidR="00C21C12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เพื่อป้องกันและปราบปรามการทุจริต ให้ทั่วถึงและครอบคลุมทั้งหน่วยงานอย่างต่อเนื่อง โดยผ่านกระบวนการฝึกอบรม การประชุมประจำเดือนการประกาศแนวทางการปฏิบัติงาน การมอบนโยบายของผู้บริหารและเผยแพร่ประชาสัมพันธ์</w:t>
      </w:r>
      <w:r w:rsidR="00ED4975">
        <w:rPr>
          <w:rFonts w:ascii="TH SarabunIT๙" w:hAnsi="TH SarabunIT๙" w:cs="TH SarabunIT๙"/>
          <w:sz w:val="32"/>
          <w:szCs w:val="32"/>
          <w:cs/>
        </w:rPr>
        <w:tab/>
      </w:r>
      <w:r w:rsidR="00ED4975">
        <w:rPr>
          <w:rFonts w:ascii="TH SarabunIT๙" w:hAnsi="TH SarabunIT๙" w:cs="TH SarabunIT๙"/>
          <w:sz w:val="32"/>
          <w:szCs w:val="32"/>
          <w:cs/>
        </w:rPr>
        <w:tab/>
      </w:r>
      <w:r w:rsidR="00ED4975">
        <w:rPr>
          <w:rFonts w:ascii="TH SarabunIT๙" w:hAnsi="TH SarabunIT๙" w:cs="TH SarabunIT๙"/>
          <w:sz w:val="32"/>
          <w:szCs w:val="32"/>
          <w:cs/>
        </w:rPr>
        <w:tab/>
      </w:r>
      <w:r w:rsidR="00ED4975">
        <w:rPr>
          <w:rFonts w:ascii="TH SarabunIT๙" w:hAnsi="TH SarabunIT๙" w:cs="TH SarabunIT๙"/>
          <w:sz w:val="32"/>
          <w:szCs w:val="32"/>
          <w:cs/>
        </w:rPr>
        <w:tab/>
      </w:r>
      <w:r w:rsidR="00ED4975">
        <w:rPr>
          <w:rFonts w:ascii="TH SarabunIT๙" w:hAnsi="TH SarabunIT๙" w:cs="TH SarabunIT๙" w:hint="cs"/>
          <w:sz w:val="32"/>
          <w:szCs w:val="32"/>
          <w:cs/>
        </w:rPr>
        <w:t>2.5.2 การวางแนวทางและมาตรการการจัดซื้อจัดจ้าง เพื่อเป็นกลไกในการป้องกันและปราบปรามการทุจริตหรือผลประโยชน์ทับซ้อน รวมทั้งการจัดส่งเจ้าหน้าที่ที่เกี่ยวข้องกับการจัดซื้อจัดจ้างเข้า</w:t>
      </w:r>
      <w:r w:rsidR="00ED4975">
        <w:rPr>
          <w:rFonts w:ascii="TH SarabunIT๙" w:hAnsi="TH SarabunIT๙" w:cs="TH SarabunIT๙" w:hint="cs"/>
          <w:sz w:val="32"/>
          <w:szCs w:val="32"/>
          <w:cs/>
        </w:rPr>
        <w:lastRenderedPageBreak/>
        <w:t>รับการฝึกอบรม เพื่อให้การปฏิบัติงานถูกต้อง มีประสิทธิภาพ โปร่งใส</w:t>
      </w:r>
      <w:r w:rsidR="00BB7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4975">
        <w:rPr>
          <w:rFonts w:ascii="TH SarabunIT๙" w:hAnsi="TH SarabunIT๙" w:cs="TH SarabunIT๙" w:hint="cs"/>
          <w:sz w:val="32"/>
          <w:szCs w:val="32"/>
          <w:cs/>
        </w:rPr>
        <w:t>และสอดคล้องกับระเบียบ ก</w:t>
      </w:r>
      <w:r w:rsidR="00BB74E6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ED4975">
        <w:rPr>
          <w:rFonts w:ascii="TH SarabunIT๙" w:hAnsi="TH SarabunIT๙" w:cs="TH SarabunIT๙" w:hint="cs"/>
          <w:sz w:val="32"/>
          <w:szCs w:val="32"/>
          <w:cs/>
        </w:rPr>
        <w:t>เกณฑ์ใหม่</w:t>
      </w:r>
      <w:r w:rsidR="00BB74E6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F01B29" w:rsidRDefault="00F01B29" w:rsidP="00BB74E6">
      <w:pPr>
        <w:tabs>
          <w:tab w:val="left" w:pos="1134"/>
          <w:tab w:val="left" w:pos="1701"/>
          <w:tab w:val="left" w:pos="73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2.5.3 </w:t>
      </w:r>
      <w:r w:rsidR="00130AF5">
        <w:rPr>
          <w:rFonts w:ascii="TH SarabunIT๙" w:hAnsi="TH SarabunIT๙" w:cs="TH SarabunIT๙" w:hint="cs"/>
          <w:sz w:val="32"/>
          <w:szCs w:val="32"/>
          <w:cs/>
        </w:rPr>
        <w:t>การจัดทำคู่มือการพัฒนาส่งเสริมการปฏิบัติตามมาตรฐานทางจริยธรรม การบริหาร จัดการผลประโยชน์ทับซ้อน โดยผ่านกระบวนการวิเคราะห์ประเด็นความเสี่ยงที่จะนำไปสู่การทุจริต ความเสี่ยงเกี่ยวกับการปฏิบัติงานที่อาจเกิดผลประโยชน์ทับซ้อน</w:t>
      </w:r>
      <w:r w:rsidR="00E252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7B70">
        <w:rPr>
          <w:rFonts w:ascii="TH SarabunIT๙" w:hAnsi="TH SarabunIT๙" w:cs="TH SarabunIT๙" w:hint="cs"/>
          <w:sz w:val="32"/>
          <w:szCs w:val="32"/>
          <w:cs/>
        </w:rPr>
        <w:t>กรณีศึกษาการทุจริตใน</w:t>
      </w:r>
      <w:r w:rsidR="00E25233">
        <w:rPr>
          <w:rFonts w:ascii="TH SarabunIT๙" w:hAnsi="TH SarabunIT๙" w:cs="TH SarabunIT๙" w:hint="cs"/>
          <w:sz w:val="32"/>
          <w:szCs w:val="32"/>
          <w:cs/>
        </w:rPr>
        <w:t>รูปแบบต่างๆ ที่เกิดขึ้นจริง มีการวิเคราะห์ปัจจัยการเกิดการทุจริต การเกิดผลกระทบต่อประชาชน</w:t>
      </w:r>
      <w:r w:rsidR="00E25233">
        <w:rPr>
          <w:rFonts w:ascii="TH SarabunIT๙" w:hAnsi="TH SarabunIT๙" w:cs="TH SarabunIT๙"/>
          <w:sz w:val="32"/>
          <w:szCs w:val="32"/>
          <w:cs/>
        </w:rPr>
        <w:tab/>
      </w:r>
      <w:r w:rsidR="00E25233">
        <w:rPr>
          <w:rFonts w:ascii="TH SarabunIT๙" w:hAnsi="TH SarabunIT๙" w:cs="TH SarabunIT๙"/>
          <w:sz w:val="32"/>
          <w:szCs w:val="32"/>
          <w:cs/>
        </w:rPr>
        <w:tab/>
      </w:r>
      <w:r w:rsidR="00E25233">
        <w:rPr>
          <w:rFonts w:ascii="TH SarabunIT๙" w:hAnsi="TH SarabunIT๙" w:cs="TH SarabunIT๙"/>
          <w:sz w:val="32"/>
          <w:szCs w:val="32"/>
          <w:cs/>
        </w:rPr>
        <w:tab/>
      </w:r>
      <w:r w:rsidR="00E25233">
        <w:rPr>
          <w:rFonts w:ascii="TH SarabunIT๙" w:hAnsi="TH SarabunIT๙" w:cs="TH SarabunIT๙"/>
          <w:sz w:val="32"/>
          <w:szCs w:val="32"/>
          <w:cs/>
        </w:rPr>
        <w:tab/>
      </w:r>
      <w:r w:rsidR="00E25233">
        <w:rPr>
          <w:rFonts w:ascii="TH SarabunIT๙" w:hAnsi="TH SarabunIT๙" w:cs="TH SarabunIT๙" w:hint="cs"/>
          <w:sz w:val="32"/>
          <w:szCs w:val="32"/>
          <w:cs/>
        </w:rPr>
        <w:t>2.5.4 การสร้างการมีส่วนร่วมจากทุกภาคส่วน โดยเฉพาะผู้รับบริการและผู้มีส่วนได้ส่วนเสีย ให้เกิดความร่วมมือเป็นผู้เฝ้าระวัง การแ</w:t>
      </w:r>
      <w:r w:rsidR="00473BC6">
        <w:rPr>
          <w:rFonts w:ascii="TH SarabunIT๙" w:hAnsi="TH SarabunIT๙" w:cs="TH SarabunIT๙" w:hint="cs"/>
          <w:sz w:val="32"/>
          <w:szCs w:val="32"/>
          <w:cs/>
        </w:rPr>
        <w:t>จ้ง</w:t>
      </w:r>
      <w:r w:rsidR="00E25233">
        <w:rPr>
          <w:rFonts w:ascii="TH SarabunIT๙" w:hAnsi="TH SarabunIT๙" w:cs="TH SarabunIT๙" w:hint="cs"/>
          <w:sz w:val="32"/>
          <w:szCs w:val="32"/>
          <w:cs/>
        </w:rPr>
        <w:t>เบาะแส และ</w:t>
      </w:r>
      <w:r w:rsidR="00473BC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25233">
        <w:rPr>
          <w:rFonts w:ascii="TH SarabunIT๙" w:hAnsi="TH SarabunIT๙" w:cs="TH SarabunIT๙" w:hint="cs"/>
          <w:sz w:val="32"/>
          <w:szCs w:val="32"/>
          <w:cs/>
        </w:rPr>
        <w:t>สื่อรณรงค์สร้างความรู้ความเข้าใจในนโยบายผู้บริหารซึ่งเน้นการปลอดทุจริตเพื่อให้เกิดพลังที่เข้มแข็งในการช่วยป้องกันการทุจริต</w:t>
      </w:r>
    </w:p>
    <w:p w:rsidR="00E25233" w:rsidRDefault="00E25233" w:rsidP="00BB74E6">
      <w:pPr>
        <w:tabs>
          <w:tab w:val="left" w:pos="1134"/>
          <w:tab w:val="left" w:pos="1701"/>
          <w:tab w:val="left" w:pos="73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233" w:rsidRPr="00D45168" w:rsidRDefault="00E25233" w:rsidP="00E25233">
      <w:pPr>
        <w:tabs>
          <w:tab w:val="left" w:pos="1134"/>
          <w:tab w:val="left" w:pos="1701"/>
          <w:tab w:val="left" w:pos="7393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</w:t>
      </w:r>
    </w:p>
    <w:sectPr w:rsidR="00E25233" w:rsidRPr="00D45168" w:rsidSect="00BB74E6">
      <w:footerReference w:type="default" r:id="rId9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05" w:rsidRDefault="00982405" w:rsidP="00A63A02">
      <w:pPr>
        <w:spacing w:after="0" w:line="240" w:lineRule="auto"/>
      </w:pPr>
      <w:r>
        <w:separator/>
      </w:r>
    </w:p>
  </w:endnote>
  <w:endnote w:type="continuationSeparator" w:id="0">
    <w:p w:rsidR="00982405" w:rsidRDefault="00982405" w:rsidP="00A6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2" w:rsidRDefault="00A63A02">
    <w:pPr>
      <w:pStyle w:val="a7"/>
    </w:pPr>
  </w:p>
  <w:p w:rsidR="00A63A02" w:rsidRDefault="00A63A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05" w:rsidRDefault="00982405" w:rsidP="00A63A02">
      <w:pPr>
        <w:spacing w:after="0" w:line="240" w:lineRule="auto"/>
      </w:pPr>
      <w:r>
        <w:separator/>
      </w:r>
    </w:p>
  </w:footnote>
  <w:footnote w:type="continuationSeparator" w:id="0">
    <w:p w:rsidR="00982405" w:rsidRDefault="00982405" w:rsidP="00A63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811"/>
    <w:multiLevelType w:val="hybridMultilevel"/>
    <w:tmpl w:val="45DC7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551E"/>
    <w:multiLevelType w:val="hybridMultilevel"/>
    <w:tmpl w:val="03EE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1534D"/>
    <w:multiLevelType w:val="hybridMultilevel"/>
    <w:tmpl w:val="D1A4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40321"/>
    <w:multiLevelType w:val="hybridMultilevel"/>
    <w:tmpl w:val="874AA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57F69"/>
    <w:multiLevelType w:val="hybridMultilevel"/>
    <w:tmpl w:val="7D58059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D16FC"/>
    <w:multiLevelType w:val="hybridMultilevel"/>
    <w:tmpl w:val="F5486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C1B6D"/>
    <w:multiLevelType w:val="hybridMultilevel"/>
    <w:tmpl w:val="91C0D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90"/>
    <w:rsid w:val="000116FF"/>
    <w:rsid w:val="000B57D7"/>
    <w:rsid w:val="000C659F"/>
    <w:rsid w:val="00130AF5"/>
    <w:rsid w:val="00151BBA"/>
    <w:rsid w:val="00162B10"/>
    <w:rsid w:val="001F3323"/>
    <w:rsid w:val="00214C54"/>
    <w:rsid w:val="002208E7"/>
    <w:rsid w:val="002367BA"/>
    <w:rsid w:val="0025015A"/>
    <w:rsid w:val="00271DD4"/>
    <w:rsid w:val="00282978"/>
    <w:rsid w:val="00291020"/>
    <w:rsid w:val="002A1FB0"/>
    <w:rsid w:val="002C3790"/>
    <w:rsid w:val="002D6CC1"/>
    <w:rsid w:val="002F44C7"/>
    <w:rsid w:val="00352E76"/>
    <w:rsid w:val="003B216F"/>
    <w:rsid w:val="003E0066"/>
    <w:rsid w:val="003E11BF"/>
    <w:rsid w:val="00422C0C"/>
    <w:rsid w:val="0043156D"/>
    <w:rsid w:val="00471187"/>
    <w:rsid w:val="00473BC6"/>
    <w:rsid w:val="0049033C"/>
    <w:rsid w:val="004A1B06"/>
    <w:rsid w:val="004B7C1F"/>
    <w:rsid w:val="004C5A6B"/>
    <w:rsid w:val="00542956"/>
    <w:rsid w:val="00575C7C"/>
    <w:rsid w:val="005B597B"/>
    <w:rsid w:val="00622C85"/>
    <w:rsid w:val="006E0206"/>
    <w:rsid w:val="006F348E"/>
    <w:rsid w:val="00734244"/>
    <w:rsid w:val="0078025D"/>
    <w:rsid w:val="0078360D"/>
    <w:rsid w:val="007879C3"/>
    <w:rsid w:val="008045E6"/>
    <w:rsid w:val="0087361D"/>
    <w:rsid w:val="008A21F7"/>
    <w:rsid w:val="008B10F6"/>
    <w:rsid w:val="0090093D"/>
    <w:rsid w:val="00937C7A"/>
    <w:rsid w:val="009737B4"/>
    <w:rsid w:val="00982405"/>
    <w:rsid w:val="00A00ED6"/>
    <w:rsid w:val="00A3585B"/>
    <w:rsid w:val="00A60C00"/>
    <w:rsid w:val="00A63A02"/>
    <w:rsid w:val="00A747CF"/>
    <w:rsid w:val="00A826E8"/>
    <w:rsid w:val="00B25C91"/>
    <w:rsid w:val="00B67B70"/>
    <w:rsid w:val="00B7237A"/>
    <w:rsid w:val="00B76620"/>
    <w:rsid w:val="00B9332E"/>
    <w:rsid w:val="00B95E3A"/>
    <w:rsid w:val="00BB74E6"/>
    <w:rsid w:val="00C15595"/>
    <w:rsid w:val="00C21C12"/>
    <w:rsid w:val="00C435AF"/>
    <w:rsid w:val="00C90D86"/>
    <w:rsid w:val="00CE160E"/>
    <w:rsid w:val="00D45168"/>
    <w:rsid w:val="00DA7719"/>
    <w:rsid w:val="00E04FD6"/>
    <w:rsid w:val="00E25233"/>
    <w:rsid w:val="00E628BD"/>
    <w:rsid w:val="00E83AC9"/>
    <w:rsid w:val="00E9535C"/>
    <w:rsid w:val="00EA0276"/>
    <w:rsid w:val="00ED4975"/>
    <w:rsid w:val="00EE1F49"/>
    <w:rsid w:val="00EE4915"/>
    <w:rsid w:val="00F01B29"/>
    <w:rsid w:val="00F13DA0"/>
    <w:rsid w:val="00F35190"/>
    <w:rsid w:val="00F6332C"/>
    <w:rsid w:val="00F70DCF"/>
    <w:rsid w:val="00F8017C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8EB354E-3084-4294-B3A2-D69EF502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7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3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63A02"/>
  </w:style>
  <w:style w:type="paragraph" w:styleId="a7">
    <w:name w:val="footer"/>
    <w:basedOn w:val="a"/>
    <w:link w:val="a8"/>
    <w:uiPriority w:val="99"/>
    <w:unhideWhenUsed/>
    <w:rsid w:val="00A63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63A02"/>
  </w:style>
  <w:style w:type="paragraph" w:styleId="a9">
    <w:name w:val="Balloon Text"/>
    <w:basedOn w:val="a"/>
    <w:link w:val="aa"/>
    <w:uiPriority w:val="99"/>
    <w:semiHidden/>
    <w:unhideWhenUsed/>
    <w:rsid w:val="0049033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033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5979-371D-4CB6-A6F2-A1C10341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aranya auttarawong</cp:lastModifiedBy>
  <cp:revision>9</cp:revision>
  <cp:lastPrinted>2020-07-15T03:52:00Z</cp:lastPrinted>
  <dcterms:created xsi:type="dcterms:W3CDTF">2022-12-20T03:48:00Z</dcterms:created>
  <dcterms:modified xsi:type="dcterms:W3CDTF">2023-04-19T07:05:00Z</dcterms:modified>
</cp:coreProperties>
</file>